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DE9D9" w:themeColor="accent6" w:themeTint="33"/>
  <w:body>
    <w:p w:rsidR="00B57DC7" w:rsidRPr="008A542D" w:rsidRDefault="00EC7679" w:rsidP="00B43DBE">
      <w:pPr>
        <w:jc w:val="center"/>
        <w:rPr>
          <w:rFonts w:ascii="Times New Roman" w:hAnsi="Times New Roman" w:cs="Times New Roman"/>
          <w:b/>
          <w:i/>
          <w:caps/>
          <w:color w:val="E36C0A" w:themeColor="accent6" w:themeShade="BF"/>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8A542D">
        <w:rPr>
          <w:rFonts w:ascii="Times New Roman" w:hAnsi="Times New Roman" w:cs="Times New Roman"/>
          <w:b/>
          <w:i/>
          <w:caps/>
          <w:color w:val="E36C0A" w:themeColor="accent6" w:themeShade="BF"/>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ANNUAL REPORT 2015-16</w:t>
      </w:r>
    </w:p>
    <w:p w:rsidR="00867343" w:rsidRDefault="00867343" w:rsidP="00B43DBE">
      <w:pPr>
        <w:jc w:val="center"/>
        <w:rPr>
          <w:rFonts w:ascii="Times New Roman" w:hAnsi="Times New Roman" w:cs="Times New Roman"/>
          <w:b/>
          <w:i/>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867343" w:rsidRPr="00345E3B" w:rsidRDefault="00867343" w:rsidP="00B43DBE">
      <w:pPr>
        <w:jc w:val="center"/>
        <w:rPr>
          <w:rFonts w:ascii="Times New Roman" w:hAnsi="Times New Roman" w:cs="Times New Roman"/>
          <w:b/>
          <w:i/>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b/>
          <w:i/>
          <w:caps/>
          <w:noProof/>
          <w:sz w:val="40"/>
          <w:szCs w:val="40"/>
        </w:rPr>
        <w:drawing>
          <wp:inline distT="0" distB="0" distL="0" distR="0">
            <wp:extent cx="4861338" cy="3646842"/>
            <wp:effectExtent l="0" t="0" r="0" b="0"/>
            <wp:docPr id="7" name="Picture 7" descr="E:\pillar study centres photography 2015\sirumu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illar study centres photography 2015\sirumur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66860" cy="3650985"/>
                    </a:xfrm>
                    <a:prstGeom prst="rect">
                      <a:avLst/>
                    </a:prstGeom>
                    <a:noFill/>
                    <a:ln>
                      <a:noFill/>
                    </a:ln>
                  </pic:spPr>
                </pic:pic>
              </a:graphicData>
            </a:graphic>
          </wp:inline>
        </w:drawing>
      </w:r>
    </w:p>
    <w:p w:rsidR="00345E3B" w:rsidRDefault="00345E3B" w:rsidP="00B43DBE">
      <w:pPr>
        <w:jc w:val="center"/>
        <w:rPr>
          <w:rFonts w:ascii="Times New Roman" w:hAnsi="Times New Roman" w:cs="Times New Roman"/>
          <w:sz w:val="24"/>
          <w:szCs w:val="24"/>
        </w:rPr>
      </w:pPr>
    </w:p>
    <w:p w:rsidR="00EC7679" w:rsidRPr="008A542D" w:rsidRDefault="00EC7679" w:rsidP="00B43DBE">
      <w:pPr>
        <w:spacing w:after="0"/>
        <w:jc w:val="center"/>
        <w:rPr>
          <w:rFonts w:ascii="Times New Roman" w:hAnsi="Times New Roman" w:cs="Times New Roman"/>
          <w:b/>
          <w:caps/>
          <w:color w:val="0070C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8A542D">
        <w:rPr>
          <w:rFonts w:ascii="Times New Roman" w:hAnsi="Times New Roman" w:cs="Times New Roman"/>
          <w:b/>
          <w:caps/>
          <w:color w:val="0070C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ST.XAVIER’S EDUCATIONAL DEVELOPMENT SOCIETY</w:t>
      </w:r>
      <w:r w:rsidR="00B43DBE" w:rsidRPr="008A542D">
        <w:rPr>
          <w:rFonts w:ascii="Times New Roman" w:hAnsi="Times New Roman" w:cs="Times New Roman"/>
          <w:b/>
          <w:caps/>
          <w:color w:val="0070C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w:t>
      </w:r>
      <w:r w:rsidRPr="008A542D">
        <w:rPr>
          <w:rFonts w:ascii="Times New Roman" w:hAnsi="Times New Roman" w:cs="Times New Roman"/>
          <w:b/>
          <w:caps/>
          <w:color w:val="0070C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SXEDS)</w:t>
      </w:r>
    </w:p>
    <w:p w:rsidR="00B43DBE" w:rsidRPr="008A542D" w:rsidRDefault="00B43DBE" w:rsidP="00B43DBE">
      <w:pPr>
        <w:spacing w:after="0"/>
        <w:jc w:val="center"/>
        <w:rPr>
          <w:rFonts w:ascii="Times New Roman" w:hAnsi="Times New Roman" w:cs="Times New Roman"/>
          <w:b/>
          <w:caps/>
          <w:color w:val="0070C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roofErr w:type="gramStart"/>
      <w:r w:rsidRPr="008A542D">
        <w:rPr>
          <w:rFonts w:ascii="Times New Roman" w:hAnsi="Times New Roman" w:cs="Times New Roman"/>
          <w:b/>
          <w:caps/>
          <w:color w:val="0070C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I</w:t>
      </w:r>
      <w:r w:rsidR="00345E3B" w:rsidRPr="008A542D">
        <w:rPr>
          <w:rFonts w:ascii="Times New Roman" w:hAnsi="Times New Roman" w:cs="Times New Roman"/>
          <w:b/>
          <w:caps/>
          <w:color w:val="0070C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N</w:t>
      </w:r>
      <w:r w:rsidRPr="008A542D">
        <w:rPr>
          <w:rFonts w:ascii="Times New Roman" w:hAnsi="Times New Roman" w:cs="Times New Roman"/>
          <w:b/>
          <w:caps/>
          <w:color w:val="0070C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DIRANAGAR – SUSAINAGAR POST</w:t>
      </w:r>
      <w:r w:rsidR="00867343" w:rsidRPr="008A542D">
        <w:rPr>
          <w:rFonts w:ascii="Times New Roman" w:hAnsi="Times New Roman" w:cs="Times New Roman"/>
          <w:b/>
          <w:caps/>
          <w:color w:val="0070C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.ARNI TALUK </w:t>
      </w:r>
      <w:r w:rsidRPr="008A542D">
        <w:rPr>
          <w:rFonts w:ascii="Times New Roman" w:hAnsi="Times New Roman" w:cs="Times New Roman"/>
          <w:b/>
          <w:caps/>
          <w:color w:val="0070C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TIRUVANNAMALAI DIST.TAMIL NADU</w:t>
      </w:r>
      <w:r w:rsidR="00A14D4C" w:rsidRPr="008A542D">
        <w:rPr>
          <w:rFonts w:ascii="Times New Roman" w:hAnsi="Times New Roman" w:cs="Times New Roman"/>
          <w:b/>
          <w:caps/>
          <w:color w:val="0070C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Pr="008A542D">
        <w:rPr>
          <w:rFonts w:ascii="Times New Roman" w:hAnsi="Times New Roman" w:cs="Times New Roman"/>
          <w:b/>
          <w:caps/>
          <w:color w:val="0070C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INDIA.</w:t>
      </w:r>
      <w:proofErr w:type="gramEnd"/>
      <w:r w:rsidRPr="008A542D">
        <w:rPr>
          <w:rFonts w:ascii="Times New Roman" w:hAnsi="Times New Roman" w:cs="Times New Roman"/>
          <w:b/>
          <w:caps/>
          <w:color w:val="0070C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PIN CODE-632326.</w:t>
      </w:r>
    </w:p>
    <w:p w:rsidR="00B43DBE" w:rsidRPr="008A542D" w:rsidRDefault="00B43DBE" w:rsidP="00B43DBE">
      <w:pPr>
        <w:spacing w:after="0"/>
        <w:jc w:val="center"/>
        <w:rPr>
          <w:rFonts w:ascii="Times New Roman" w:hAnsi="Times New Roman" w:cs="Times New Roman"/>
          <w:b/>
          <w:caps/>
          <w:color w:val="0070C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8A542D">
        <w:rPr>
          <w:rFonts w:ascii="Times New Roman" w:hAnsi="Times New Roman" w:cs="Times New Roman"/>
          <w:b/>
          <w:caps/>
          <w:color w:val="0070C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Land line: 04173 225577. Mobile No: 9976857419/9442557720</w:t>
      </w:r>
    </w:p>
    <w:p w:rsidR="00867343" w:rsidRPr="008A542D" w:rsidRDefault="00345E3B" w:rsidP="00B43DBE">
      <w:pPr>
        <w:spacing w:after="0"/>
        <w:jc w:val="center"/>
        <w:rPr>
          <w:rFonts w:ascii="Times New Roman" w:hAnsi="Times New Roman" w:cs="Times New Roman"/>
          <w:b/>
          <w:color w:val="0070C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8A542D">
        <w:rPr>
          <w:rFonts w:ascii="Times New Roman" w:hAnsi="Times New Roman" w:cs="Times New Roman"/>
          <w:b/>
          <w:caps/>
          <w:color w:val="0070C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Email ID:</w:t>
      </w:r>
      <w:r w:rsidR="00F15D70" w:rsidRPr="008A542D">
        <w:rPr>
          <w:rFonts w:ascii="Times New Roman" w:hAnsi="Times New Roman" w:cs="Times New Roman"/>
          <w:b/>
          <w:caps/>
          <w:color w:val="0070C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8A542D">
        <w:rPr>
          <w:rFonts w:ascii="Times New Roman" w:hAnsi="Times New Roman" w:cs="Times New Roman"/>
          <w:b/>
          <w:caps/>
          <w:color w:val="0070C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867343" w:rsidRPr="008A542D">
        <w:rPr>
          <w:rFonts w:ascii="Times New Roman" w:hAnsi="Times New Roman" w:cs="Times New Roman"/>
          <w:b/>
          <w:color w:val="0070C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xavierngo12@gmail.com   </w:t>
      </w:r>
      <w:proofErr w:type="gramStart"/>
      <w:r w:rsidR="00867343" w:rsidRPr="008A542D">
        <w:rPr>
          <w:rFonts w:ascii="Times New Roman" w:hAnsi="Times New Roman" w:cs="Times New Roman"/>
          <w:b/>
          <w:color w:val="0070C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xavierngo1991@yahoo.com</w:t>
      </w:r>
      <w:proofErr w:type="gramEnd"/>
    </w:p>
    <w:p w:rsidR="00867343" w:rsidRPr="008A542D" w:rsidRDefault="000A32CC" w:rsidP="00B43DBE">
      <w:pPr>
        <w:spacing w:after="0"/>
        <w:jc w:val="center"/>
        <w:rPr>
          <w:rFonts w:ascii="Times New Roman" w:hAnsi="Times New Roman" w:cs="Times New Roman"/>
          <w:b/>
          <w:color w:val="0070C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Times New Roman" w:hAnsi="Times New Roman" w:cs="Times New Roman"/>
          <w:b/>
          <w:color w:val="0070C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Website</w:t>
      </w:r>
      <w:proofErr w:type="gramStart"/>
      <w:r>
        <w:rPr>
          <w:rFonts w:ascii="Times New Roman" w:hAnsi="Times New Roman" w:cs="Times New Roman"/>
          <w:b/>
          <w:color w:val="0070C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:www.xavierngo.yola</w:t>
      </w:r>
      <w:r w:rsidR="00867343" w:rsidRPr="008A542D">
        <w:rPr>
          <w:rFonts w:ascii="Times New Roman" w:hAnsi="Times New Roman" w:cs="Times New Roman"/>
          <w:b/>
          <w:color w:val="0070C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site.com</w:t>
      </w:r>
      <w:proofErr w:type="gramEnd"/>
    </w:p>
    <w:p w:rsidR="00867343" w:rsidRPr="008A542D" w:rsidRDefault="00867343" w:rsidP="00B43DBE">
      <w:pPr>
        <w:spacing w:after="0"/>
        <w:jc w:val="center"/>
        <w:rPr>
          <w:rFonts w:ascii="Times New Roman" w:hAnsi="Times New Roman" w:cs="Times New Roman"/>
          <w:b/>
          <w:caps/>
          <w:color w:val="0070C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B43DBE" w:rsidRPr="00F15D70" w:rsidRDefault="00B43DBE" w:rsidP="00F15D70">
      <w:pPr>
        <w:spacing w:after="0"/>
        <w:jc w:val="center"/>
        <w:rPr>
          <w:rFonts w:ascii="Times New Roman" w:hAnsi="Times New Roman" w:cs="Times New Roman"/>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B43DBE" w:rsidRDefault="00B43DBE">
      <w:pPr>
        <w:rPr>
          <w:rFonts w:ascii="Times New Roman" w:hAnsi="Times New Roman" w:cs="Times New Roman"/>
          <w:sz w:val="24"/>
          <w:szCs w:val="24"/>
        </w:rPr>
      </w:pPr>
    </w:p>
    <w:p w:rsidR="009027EF" w:rsidRDefault="009027EF">
      <w:pPr>
        <w:rPr>
          <w:rFonts w:ascii="Times New Roman" w:hAnsi="Times New Roman" w:cs="Times New Roman"/>
          <w:sz w:val="24"/>
          <w:szCs w:val="24"/>
        </w:rPr>
      </w:pPr>
    </w:p>
    <w:p w:rsidR="00345E3B" w:rsidRDefault="00345E3B">
      <w:pPr>
        <w:rPr>
          <w:rFonts w:ascii="Times New Roman" w:hAnsi="Times New Roman" w:cs="Times New Roman"/>
          <w:sz w:val="24"/>
          <w:szCs w:val="24"/>
        </w:rPr>
      </w:pPr>
    </w:p>
    <w:p w:rsidR="00E52E26" w:rsidRDefault="00E52E26" w:rsidP="00A12ACF">
      <w:pPr>
        <w:spacing w:after="0"/>
        <w:jc w:val="center"/>
        <w:rPr>
          <w:rFonts w:ascii="Baskerville Old Face" w:hAnsi="Baskerville Old Face" w:cs="Times New Roman"/>
          <w:b/>
          <w:iCs/>
          <w:sz w:val="24"/>
          <w:szCs w:val="24"/>
          <w:u w:val="single"/>
        </w:rPr>
      </w:pPr>
    </w:p>
    <w:p w:rsidR="00E52E26" w:rsidRDefault="00E52E26" w:rsidP="00A12ACF">
      <w:pPr>
        <w:spacing w:after="0"/>
        <w:jc w:val="center"/>
        <w:rPr>
          <w:rFonts w:ascii="Baskerville Old Face" w:hAnsi="Baskerville Old Face" w:cs="Times New Roman"/>
          <w:b/>
          <w:iCs/>
          <w:sz w:val="24"/>
          <w:szCs w:val="24"/>
          <w:u w:val="single"/>
        </w:rPr>
      </w:pPr>
    </w:p>
    <w:p w:rsidR="00E52E26" w:rsidRDefault="00E52E26" w:rsidP="00A12ACF">
      <w:pPr>
        <w:spacing w:after="0"/>
        <w:jc w:val="center"/>
        <w:rPr>
          <w:rFonts w:ascii="Baskerville Old Face" w:hAnsi="Baskerville Old Face" w:cs="Times New Roman"/>
          <w:b/>
          <w:iCs/>
          <w:sz w:val="24"/>
          <w:szCs w:val="24"/>
          <w:u w:val="single"/>
        </w:rPr>
      </w:pPr>
    </w:p>
    <w:p w:rsidR="00E52E26" w:rsidRDefault="00E52E26" w:rsidP="00A12ACF">
      <w:pPr>
        <w:spacing w:after="0"/>
        <w:jc w:val="center"/>
        <w:rPr>
          <w:rFonts w:ascii="Baskerville Old Face" w:hAnsi="Baskerville Old Face" w:cs="Times New Roman"/>
          <w:b/>
          <w:iCs/>
          <w:sz w:val="24"/>
          <w:szCs w:val="24"/>
          <w:u w:val="single"/>
        </w:rPr>
      </w:pPr>
    </w:p>
    <w:p w:rsidR="00E52E26" w:rsidRDefault="00E52E26" w:rsidP="00A12ACF">
      <w:pPr>
        <w:spacing w:after="0"/>
        <w:jc w:val="center"/>
        <w:rPr>
          <w:rFonts w:ascii="Baskerville Old Face" w:hAnsi="Baskerville Old Face" w:cs="Times New Roman"/>
          <w:b/>
          <w:iCs/>
          <w:sz w:val="24"/>
          <w:szCs w:val="24"/>
          <w:u w:val="single"/>
        </w:rPr>
      </w:pPr>
    </w:p>
    <w:p w:rsidR="00E52E26" w:rsidRDefault="00E52E26" w:rsidP="00A12ACF">
      <w:pPr>
        <w:spacing w:after="0"/>
        <w:jc w:val="center"/>
        <w:rPr>
          <w:rFonts w:ascii="Baskerville Old Face" w:hAnsi="Baskerville Old Face" w:cs="Times New Roman"/>
          <w:b/>
          <w:iCs/>
          <w:sz w:val="24"/>
          <w:szCs w:val="24"/>
          <w:u w:val="single"/>
        </w:rPr>
      </w:pPr>
    </w:p>
    <w:p w:rsidR="00A12ACF" w:rsidRDefault="00A12ACF" w:rsidP="00A12ACF">
      <w:pPr>
        <w:spacing w:after="0"/>
        <w:jc w:val="center"/>
        <w:rPr>
          <w:rFonts w:ascii="Baskerville Old Face" w:hAnsi="Baskerville Old Face" w:cs="Times New Roman"/>
          <w:b/>
          <w:iCs/>
          <w:sz w:val="24"/>
          <w:szCs w:val="24"/>
          <w:u w:val="single"/>
        </w:rPr>
      </w:pPr>
      <w:r>
        <w:rPr>
          <w:rFonts w:ascii="Baskerville Old Face" w:hAnsi="Baskerville Old Face" w:cs="Times New Roman"/>
          <w:b/>
          <w:iCs/>
          <w:sz w:val="24"/>
          <w:szCs w:val="24"/>
          <w:u w:val="single"/>
        </w:rPr>
        <w:t>ANNUAL REPORT 2014-15</w:t>
      </w:r>
    </w:p>
    <w:p w:rsidR="00A12ACF" w:rsidRDefault="00A12ACF" w:rsidP="00A12ACF">
      <w:pPr>
        <w:spacing w:after="0"/>
        <w:jc w:val="center"/>
        <w:rPr>
          <w:rFonts w:ascii="Times New Roman" w:hAnsi="Times New Roman" w:cs="Times New Roman"/>
          <w:b/>
          <w:iCs/>
          <w:sz w:val="24"/>
          <w:szCs w:val="24"/>
          <w:u w:val="single"/>
        </w:rPr>
      </w:pPr>
    </w:p>
    <w:p w:rsidR="00A12ACF" w:rsidRDefault="00A12ACF" w:rsidP="00A12ACF">
      <w:pPr>
        <w:spacing w:after="0"/>
        <w:jc w:val="center"/>
        <w:rPr>
          <w:rFonts w:ascii="Times New Roman" w:hAnsi="Times New Roman" w:cs="Times New Roman"/>
          <w:b/>
          <w:iCs/>
          <w:sz w:val="36"/>
          <w:szCs w:val="36"/>
          <w:u w:val="single"/>
        </w:rPr>
      </w:pPr>
      <w:r>
        <w:rPr>
          <w:rFonts w:ascii="Times New Roman" w:hAnsi="Times New Roman" w:cs="Times New Roman"/>
          <w:b/>
          <w:iCs/>
          <w:sz w:val="36"/>
          <w:szCs w:val="36"/>
          <w:u w:val="single"/>
        </w:rPr>
        <w:t>CONTENTS</w:t>
      </w:r>
    </w:p>
    <w:p w:rsidR="00DF71B5" w:rsidRDefault="00DF71B5" w:rsidP="00A12ACF">
      <w:pPr>
        <w:spacing w:after="0"/>
        <w:jc w:val="center"/>
        <w:rPr>
          <w:rFonts w:ascii="Times New Roman" w:hAnsi="Times New Roman" w:cs="Times New Roman"/>
          <w:b/>
          <w:iCs/>
          <w:sz w:val="36"/>
          <w:szCs w:val="36"/>
          <w:u w:val="single"/>
        </w:rPr>
      </w:pPr>
    </w:p>
    <w:p w:rsidR="00DF71B5" w:rsidRDefault="00DF71B5" w:rsidP="00A12ACF">
      <w:pPr>
        <w:spacing w:after="0"/>
        <w:jc w:val="center"/>
        <w:rPr>
          <w:rFonts w:ascii="Times New Roman" w:hAnsi="Times New Roman" w:cs="Times New Roman"/>
          <w:b/>
          <w:iCs/>
          <w:sz w:val="36"/>
          <w:szCs w:val="36"/>
          <w:u w:val="single"/>
        </w:rPr>
      </w:pPr>
    </w:p>
    <w:p w:rsidR="00DF71B5" w:rsidRDefault="00DF71B5" w:rsidP="00A12ACF">
      <w:pPr>
        <w:spacing w:after="0"/>
        <w:jc w:val="center"/>
        <w:rPr>
          <w:rFonts w:ascii="Times New Roman" w:hAnsi="Times New Roman" w:cs="Times New Roman"/>
          <w:b/>
          <w:iCs/>
          <w:sz w:val="36"/>
          <w:szCs w:val="36"/>
          <w:u w:val="single"/>
        </w:rPr>
      </w:pPr>
    </w:p>
    <w:p w:rsidR="00A12ACF" w:rsidRDefault="00A12ACF" w:rsidP="00A12ACF">
      <w:pPr>
        <w:spacing w:after="0"/>
        <w:rPr>
          <w:rFonts w:ascii="Times New Roman" w:hAnsi="Times New Roman" w:cs="Times New Roman"/>
          <w:b/>
          <w:iCs/>
          <w:sz w:val="24"/>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6120"/>
        <w:gridCol w:w="1980"/>
      </w:tblGrid>
      <w:tr w:rsidR="00DF71B5" w:rsidTr="00E52E26">
        <w:trPr>
          <w:jc w:val="center"/>
        </w:trPr>
        <w:tc>
          <w:tcPr>
            <w:tcW w:w="1098" w:type="dxa"/>
            <w:shd w:val="clear" w:color="auto" w:fill="D3DFEE"/>
            <w:vAlign w:val="center"/>
          </w:tcPr>
          <w:p w:rsidR="00DF71B5" w:rsidRPr="009027EF" w:rsidRDefault="00DF71B5" w:rsidP="00E52E26">
            <w:pPr>
              <w:spacing w:after="0" w:line="480" w:lineRule="auto"/>
              <w:rPr>
                <w:rFonts w:ascii="Times New Roman" w:hAnsi="Times New Roman" w:cs="Times New Roman"/>
                <w:b/>
                <w:bCs/>
                <w:iCs/>
                <w:color w:val="00B050"/>
                <w:sz w:val="28"/>
                <w:szCs w:val="28"/>
              </w:rPr>
            </w:pPr>
            <w:r>
              <w:rPr>
                <w:rFonts w:ascii="Times New Roman" w:hAnsi="Times New Roman" w:cs="Times New Roman"/>
                <w:b/>
                <w:bCs/>
                <w:iCs/>
                <w:color w:val="00B050"/>
                <w:sz w:val="28"/>
                <w:szCs w:val="28"/>
              </w:rPr>
              <w:t>S.NO</w:t>
            </w:r>
          </w:p>
        </w:tc>
        <w:tc>
          <w:tcPr>
            <w:tcW w:w="6120" w:type="dxa"/>
            <w:shd w:val="clear" w:color="auto" w:fill="D3DFEE"/>
            <w:vAlign w:val="center"/>
          </w:tcPr>
          <w:p w:rsidR="00DF71B5" w:rsidRPr="009027EF" w:rsidRDefault="00DF71B5" w:rsidP="00E52E26">
            <w:pPr>
              <w:spacing w:after="0" w:line="480" w:lineRule="auto"/>
              <w:jc w:val="center"/>
              <w:rPr>
                <w:rFonts w:ascii="Times New Roman" w:hAnsi="Times New Roman" w:cs="Times New Roman"/>
                <w:b/>
                <w:iCs/>
                <w:color w:val="00B050"/>
                <w:sz w:val="28"/>
                <w:szCs w:val="28"/>
              </w:rPr>
            </w:pPr>
            <w:r>
              <w:rPr>
                <w:rFonts w:ascii="Times New Roman" w:hAnsi="Times New Roman" w:cs="Times New Roman"/>
                <w:b/>
                <w:iCs/>
                <w:color w:val="00B050"/>
                <w:sz w:val="28"/>
                <w:szCs w:val="28"/>
              </w:rPr>
              <w:t>PARTICULARS</w:t>
            </w:r>
          </w:p>
        </w:tc>
        <w:tc>
          <w:tcPr>
            <w:tcW w:w="1980" w:type="dxa"/>
            <w:shd w:val="clear" w:color="auto" w:fill="D3DFEE"/>
            <w:vAlign w:val="center"/>
          </w:tcPr>
          <w:p w:rsidR="00DF71B5" w:rsidRPr="009027EF" w:rsidRDefault="00DF71B5" w:rsidP="00E52E26">
            <w:pPr>
              <w:spacing w:after="0" w:line="480" w:lineRule="auto"/>
              <w:jc w:val="center"/>
              <w:rPr>
                <w:rFonts w:ascii="Times New Roman" w:hAnsi="Times New Roman" w:cs="Times New Roman"/>
                <w:b/>
                <w:iCs/>
                <w:color w:val="00B050"/>
                <w:sz w:val="28"/>
                <w:szCs w:val="28"/>
              </w:rPr>
            </w:pPr>
            <w:r>
              <w:rPr>
                <w:rFonts w:ascii="Times New Roman" w:hAnsi="Times New Roman" w:cs="Times New Roman"/>
                <w:b/>
                <w:iCs/>
                <w:color w:val="00B050"/>
                <w:sz w:val="28"/>
                <w:szCs w:val="28"/>
              </w:rPr>
              <w:t>PAGE</w:t>
            </w:r>
          </w:p>
        </w:tc>
      </w:tr>
      <w:tr w:rsidR="00A12ACF" w:rsidTr="00E52E26">
        <w:trPr>
          <w:jc w:val="center"/>
        </w:trPr>
        <w:tc>
          <w:tcPr>
            <w:tcW w:w="1098" w:type="dxa"/>
            <w:shd w:val="clear" w:color="auto" w:fill="D3DFEE"/>
            <w:vAlign w:val="center"/>
            <w:hideMark/>
          </w:tcPr>
          <w:p w:rsidR="00A12ACF" w:rsidRPr="009027EF" w:rsidRDefault="00A12ACF" w:rsidP="00E52E26">
            <w:pPr>
              <w:spacing w:after="0" w:line="480" w:lineRule="auto"/>
              <w:rPr>
                <w:rFonts w:ascii="Times New Roman" w:hAnsi="Times New Roman" w:cs="Times New Roman"/>
                <w:b/>
                <w:bCs/>
                <w:iCs/>
                <w:color w:val="00B050"/>
                <w:sz w:val="28"/>
                <w:szCs w:val="28"/>
              </w:rPr>
            </w:pPr>
            <w:r w:rsidRPr="009027EF">
              <w:rPr>
                <w:rFonts w:ascii="Times New Roman" w:hAnsi="Times New Roman" w:cs="Times New Roman"/>
                <w:b/>
                <w:bCs/>
                <w:iCs/>
                <w:color w:val="00B050"/>
                <w:sz w:val="28"/>
                <w:szCs w:val="28"/>
              </w:rPr>
              <w:t>1</w:t>
            </w:r>
            <w:r w:rsidR="000A32CC">
              <w:rPr>
                <w:rFonts w:ascii="Times New Roman" w:hAnsi="Times New Roman" w:cs="Times New Roman"/>
                <w:b/>
                <w:bCs/>
                <w:iCs/>
                <w:color w:val="00B050"/>
                <w:sz w:val="28"/>
                <w:szCs w:val="28"/>
              </w:rPr>
              <w:t>.</w:t>
            </w:r>
          </w:p>
        </w:tc>
        <w:tc>
          <w:tcPr>
            <w:tcW w:w="6120" w:type="dxa"/>
            <w:shd w:val="clear" w:color="auto" w:fill="D3DFEE"/>
            <w:vAlign w:val="center"/>
            <w:hideMark/>
          </w:tcPr>
          <w:p w:rsidR="00A12ACF" w:rsidRPr="009027EF" w:rsidRDefault="00A12ACF" w:rsidP="00E52E26">
            <w:pPr>
              <w:spacing w:after="0" w:line="480" w:lineRule="auto"/>
              <w:rPr>
                <w:rFonts w:ascii="Times New Roman" w:hAnsi="Times New Roman" w:cs="Times New Roman"/>
                <w:b/>
                <w:iCs/>
                <w:color w:val="00B050"/>
                <w:sz w:val="28"/>
                <w:szCs w:val="28"/>
              </w:rPr>
            </w:pPr>
            <w:r w:rsidRPr="009027EF">
              <w:rPr>
                <w:rFonts w:ascii="Times New Roman" w:hAnsi="Times New Roman" w:cs="Times New Roman"/>
                <w:b/>
                <w:iCs/>
                <w:color w:val="00B050"/>
                <w:sz w:val="28"/>
                <w:szCs w:val="28"/>
              </w:rPr>
              <w:t>PROFILE OF SXEDS NGO</w:t>
            </w:r>
          </w:p>
        </w:tc>
        <w:tc>
          <w:tcPr>
            <w:tcW w:w="1980" w:type="dxa"/>
            <w:shd w:val="clear" w:color="auto" w:fill="D3DFEE"/>
            <w:vAlign w:val="center"/>
          </w:tcPr>
          <w:p w:rsidR="00A12ACF" w:rsidRPr="009027EF" w:rsidRDefault="00A12ACF" w:rsidP="00E52E26">
            <w:pPr>
              <w:spacing w:after="0" w:line="480" w:lineRule="auto"/>
              <w:rPr>
                <w:rFonts w:ascii="Times New Roman" w:hAnsi="Times New Roman" w:cs="Times New Roman"/>
                <w:b/>
                <w:iCs/>
                <w:color w:val="00B050"/>
                <w:sz w:val="28"/>
                <w:szCs w:val="28"/>
              </w:rPr>
            </w:pPr>
          </w:p>
        </w:tc>
      </w:tr>
      <w:tr w:rsidR="00A12ACF" w:rsidTr="00E52E26">
        <w:trPr>
          <w:jc w:val="center"/>
        </w:trPr>
        <w:tc>
          <w:tcPr>
            <w:tcW w:w="1098" w:type="dxa"/>
            <w:vAlign w:val="center"/>
            <w:hideMark/>
          </w:tcPr>
          <w:p w:rsidR="00A12ACF" w:rsidRPr="009027EF" w:rsidRDefault="00A12ACF" w:rsidP="00E52E26">
            <w:pPr>
              <w:spacing w:after="0" w:line="480" w:lineRule="auto"/>
              <w:rPr>
                <w:rFonts w:ascii="Times New Roman" w:hAnsi="Times New Roman" w:cs="Times New Roman"/>
                <w:b/>
                <w:bCs/>
                <w:iCs/>
                <w:color w:val="00B050"/>
                <w:sz w:val="28"/>
                <w:szCs w:val="28"/>
              </w:rPr>
            </w:pPr>
            <w:r w:rsidRPr="009027EF">
              <w:rPr>
                <w:rFonts w:ascii="Times New Roman" w:hAnsi="Times New Roman" w:cs="Times New Roman"/>
                <w:b/>
                <w:bCs/>
                <w:iCs/>
                <w:color w:val="00B050"/>
                <w:sz w:val="28"/>
                <w:szCs w:val="28"/>
              </w:rPr>
              <w:t>2.</w:t>
            </w:r>
          </w:p>
        </w:tc>
        <w:tc>
          <w:tcPr>
            <w:tcW w:w="6120" w:type="dxa"/>
            <w:vAlign w:val="center"/>
          </w:tcPr>
          <w:p w:rsidR="00A12ACF" w:rsidRPr="009027EF" w:rsidRDefault="00A12ACF" w:rsidP="00E52E26">
            <w:pPr>
              <w:spacing w:after="0" w:line="480" w:lineRule="auto"/>
              <w:rPr>
                <w:rFonts w:ascii="Times New Roman" w:hAnsi="Times New Roman" w:cs="Times New Roman"/>
                <w:b/>
                <w:iCs/>
                <w:color w:val="00B050"/>
                <w:sz w:val="28"/>
                <w:szCs w:val="28"/>
              </w:rPr>
            </w:pPr>
            <w:r w:rsidRPr="009027EF">
              <w:rPr>
                <w:rFonts w:ascii="Times New Roman" w:hAnsi="Times New Roman" w:cs="Times New Roman"/>
                <w:b/>
                <w:iCs/>
                <w:color w:val="00B050"/>
                <w:sz w:val="28"/>
                <w:szCs w:val="28"/>
              </w:rPr>
              <w:t>Welfare of Differently abled &amp; vulnerable – PVP</w:t>
            </w:r>
          </w:p>
        </w:tc>
        <w:tc>
          <w:tcPr>
            <w:tcW w:w="1980" w:type="dxa"/>
            <w:vAlign w:val="center"/>
          </w:tcPr>
          <w:p w:rsidR="00A12ACF" w:rsidRPr="009027EF" w:rsidRDefault="00A12ACF" w:rsidP="00E52E26">
            <w:pPr>
              <w:spacing w:after="0" w:line="480" w:lineRule="auto"/>
              <w:rPr>
                <w:rFonts w:ascii="Times New Roman" w:hAnsi="Times New Roman" w:cs="Times New Roman"/>
                <w:b/>
                <w:iCs/>
                <w:color w:val="00B050"/>
                <w:sz w:val="28"/>
                <w:szCs w:val="28"/>
              </w:rPr>
            </w:pPr>
          </w:p>
        </w:tc>
      </w:tr>
      <w:tr w:rsidR="00A12ACF" w:rsidTr="00E52E26">
        <w:trPr>
          <w:jc w:val="center"/>
        </w:trPr>
        <w:tc>
          <w:tcPr>
            <w:tcW w:w="1098" w:type="dxa"/>
            <w:shd w:val="clear" w:color="auto" w:fill="D3DFEE"/>
            <w:vAlign w:val="center"/>
            <w:hideMark/>
          </w:tcPr>
          <w:p w:rsidR="00A12ACF" w:rsidRPr="009027EF" w:rsidRDefault="00A12ACF" w:rsidP="00E52E26">
            <w:pPr>
              <w:spacing w:after="0" w:line="480" w:lineRule="auto"/>
              <w:rPr>
                <w:rFonts w:ascii="Times New Roman" w:hAnsi="Times New Roman" w:cs="Times New Roman"/>
                <w:b/>
                <w:bCs/>
                <w:iCs/>
                <w:color w:val="00B050"/>
                <w:sz w:val="28"/>
                <w:szCs w:val="28"/>
              </w:rPr>
            </w:pPr>
            <w:r w:rsidRPr="009027EF">
              <w:rPr>
                <w:rFonts w:ascii="Times New Roman" w:hAnsi="Times New Roman" w:cs="Times New Roman"/>
                <w:b/>
                <w:bCs/>
                <w:iCs/>
                <w:color w:val="00B050"/>
                <w:sz w:val="28"/>
                <w:szCs w:val="28"/>
              </w:rPr>
              <w:t>3.</w:t>
            </w:r>
          </w:p>
        </w:tc>
        <w:tc>
          <w:tcPr>
            <w:tcW w:w="6120" w:type="dxa"/>
            <w:shd w:val="clear" w:color="auto" w:fill="D3DFEE"/>
            <w:vAlign w:val="center"/>
          </w:tcPr>
          <w:p w:rsidR="00A12ACF" w:rsidRPr="009027EF" w:rsidRDefault="00A12ACF" w:rsidP="00E52E26">
            <w:pPr>
              <w:spacing w:after="0" w:line="480" w:lineRule="auto"/>
              <w:rPr>
                <w:rFonts w:ascii="Times New Roman" w:hAnsi="Times New Roman" w:cs="Times New Roman"/>
                <w:b/>
                <w:iCs/>
                <w:color w:val="00B050"/>
                <w:sz w:val="28"/>
                <w:szCs w:val="28"/>
              </w:rPr>
            </w:pPr>
            <w:r w:rsidRPr="009027EF">
              <w:rPr>
                <w:rFonts w:ascii="Times New Roman" w:hAnsi="Times New Roman" w:cs="Times New Roman"/>
                <w:b/>
                <w:iCs/>
                <w:color w:val="00B050"/>
                <w:sz w:val="28"/>
                <w:szCs w:val="28"/>
              </w:rPr>
              <w:t>Poverty Reduction – TNSRLM Project.</w:t>
            </w:r>
          </w:p>
        </w:tc>
        <w:tc>
          <w:tcPr>
            <w:tcW w:w="1980" w:type="dxa"/>
            <w:shd w:val="clear" w:color="auto" w:fill="D3DFEE"/>
            <w:vAlign w:val="center"/>
          </w:tcPr>
          <w:p w:rsidR="00A12ACF" w:rsidRPr="009027EF" w:rsidRDefault="00A12ACF" w:rsidP="00E52E26">
            <w:pPr>
              <w:spacing w:after="0" w:line="480" w:lineRule="auto"/>
              <w:rPr>
                <w:rFonts w:ascii="Times New Roman" w:hAnsi="Times New Roman" w:cs="Times New Roman"/>
                <w:b/>
                <w:iCs/>
                <w:color w:val="00B050"/>
                <w:sz w:val="28"/>
                <w:szCs w:val="28"/>
              </w:rPr>
            </w:pPr>
          </w:p>
        </w:tc>
      </w:tr>
      <w:tr w:rsidR="00A12ACF" w:rsidTr="00E52E26">
        <w:trPr>
          <w:jc w:val="center"/>
        </w:trPr>
        <w:tc>
          <w:tcPr>
            <w:tcW w:w="1098" w:type="dxa"/>
            <w:vAlign w:val="center"/>
            <w:hideMark/>
          </w:tcPr>
          <w:p w:rsidR="00A12ACF" w:rsidRPr="009027EF" w:rsidRDefault="00A12ACF" w:rsidP="00E52E26">
            <w:pPr>
              <w:spacing w:after="0" w:line="480" w:lineRule="auto"/>
              <w:rPr>
                <w:rFonts w:ascii="Times New Roman" w:hAnsi="Times New Roman" w:cs="Times New Roman"/>
                <w:b/>
                <w:bCs/>
                <w:iCs/>
                <w:color w:val="00B050"/>
                <w:sz w:val="28"/>
                <w:szCs w:val="28"/>
              </w:rPr>
            </w:pPr>
            <w:r w:rsidRPr="009027EF">
              <w:rPr>
                <w:rFonts w:ascii="Times New Roman" w:hAnsi="Times New Roman" w:cs="Times New Roman"/>
                <w:b/>
                <w:bCs/>
                <w:iCs/>
                <w:color w:val="00B050"/>
                <w:sz w:val="28"/>
                <w:szCs w:val="28"/>
              </w:rPr>
              <w:t>4.</w:t>
            </w:r>
          </w:p>
        </w:tc>
        <w:tc>
          <w:tcPr>
            <w:tcW w:w="6120" w:type="dxa"/>
            <w:vAlign w:val="center"/>
            <w:hideMark/>
          </w:tcPr>
          <w:p w:rsidR="00A12ACF" w:rsidRPr="009027EF" w:rsidRDefault="00A12ACF" w:rsidP="00E52E26">
            <w:pPr>
              <w:spacing w:after="0" w:line="480" w:lineRule="auto"/>
              <w:rPr>
                <w:rFonts w:ascii="Times New Roman" w:hAnsi="Times New Roman" w:cs="Times New Roman"/>
                <w:b/>
                <w:iCs/>
                <w:color w:val="00B050"/>
                <w:sz w:val="28"/>
                <w:szCs w:val="28"/>
              </w:rPr>
            </w:pPr>
            <w:r w:rsidRPr="009027EF">
              <w:rPr>
                <w:rFonts w:ascii="Times New Roman" w:hAnsi="Times New Roman" w:cs="Times New Roman"/>
                <w:b/>
                <w:iCs/>
                <w:color w:val="00B050"/>
                <w:sz w:val="28"/>
                <w:szCs w:val="28"/>
              </w:rPr>
              <w:t>Women Empowerment - NABFINS</w:t>
            </w:r>
          </w:p>
        </w:tc>
        <w:tc>
          <w:tcPr>
            <w:tcW w:w="1980" w:type="dxa"/>
            <w:vAlign w:val="center"/>
          </w:tcPr>
          <w:p w:rsidR="00A12ACF" w:rsidRPr="009027EF" w:rsidRDefault="00A12ACF" w:rsidP="00E52E26">
            <w:pPr>
              <w:spacing w:after="0" w:line="480" w:lineRule="auto"/>
              <w:rPr>
                <w:rFonts w:ascii="Times New Roman" w:hAnsi="Times New Roman" w:cs="Times New Roman"/>
                <w:b/>
                <w:iCs/>
                <w:color w:val="00B050"/>
                <w:sz w:val="28"/>
                <w:szCs w:val="28"/>
              </w:rPr>
            </w:pPr>
          </w:p>
        </w:tc>
      </w:tr>
      <w:tr w:rsidR="00A12ACF" w:rsidTr="00E52E26">
        <w:trPr>
          <w:jc w:val="center"/>
        </w:trPr>
        <w:tc>
          <w:tcPr>
            <w:tcW w:w="1098" w:type="dxa"/>
            <w:shd w:val="clear" w:color="auto" w:fill="D3DFEE"/>
            <w:vAlign w:val="center"/>
            <w:hideMark/>
          </w:tcPr>
          <w:p w:rsidR="00A12ACF" w:rsidRPr="009027EF" w:rsidRDefault="00A12ACF" w:rsidP="00E52E26">
            <w:pPr>
              <w:spacing w:after="0" w:line="480" w:lineRule="auto"/>
              <w:rPr>
                <w:rFonts w:ascii="Times New Roman" w:hAnsi="Times New Roman" w:cs="Times New Roman"/>
                <w:b/>
                <w:bCs/>
                <w:iCs/>
                <w:color w:val="00B050"/>
                <w:sz w:val="28"/>
                <w:szCs w:val="28"/>
              </w:rPr>
            </w:pPr>
            <w:r w:rsidRPr="009027EF">
              <w:rPr>
                <w:rFonts w:ascii="Times New Roman" w:hAnsi="Times New Roman" w:cs="Times New Roman"/>
                <w:b/>
                <w:bCs/>
                <w:iCs/>
                <w:color w:val="00B050"/>
                <w:sz w:val="28"/>
                <w:szCs w:val="28"/>
              </w:rPr>
              <w:t>5.</w:t>
            </w:r>
          </w:p>
        </w:tc>
        <w:tc>
          <w:tcPr>
            <w:tcW w:w="6120" w:type="dxa"/>
            <w:shd w:val="clear" w:color="auto" w:fill="D3DFEE"/>
            <w:vAlign w:val="center"/>
            <w:hideMark/>
          </w:tcPr>
          <w:p w:rsidR="00A12ACF" w:rsidRPr="009027EF" w:rsidRDefault="00A12ACF" w:rsidP="00E52E26">
            <w:pPr>
              <w:spacing w:after="0" w:line="480" w:lineRule="auto"/>
              <w:rPr>
                <w:rFonts w:ascii="Times New Roman" w:hAnsi="Times New Roman" w:cs="Times New Roman"/>
                <w:b/>
                <w:iCs/>
                <w:color w:val="00B050"/>
                <w:sz w:val="24"/>
                <w:szCs w:val="24"/>
              </w:rPr>
            </w:pPr>
            <w:r w:rsidRPr="009027EF">
              <w:rPr>
                <w:rFonts w:ascii="Times New Roman" w:hAnsi="Times New Roman" w:cs="Times New Roman"/>
                <w:b/>
                <w:iCs/>
                <w:color w:val="00B050"/>
                <w:sz w:val="24"/>
                <w:szCs w:val="24"/>
              </w:rPr>
              <w:t>TUBERCULOSIS CONTROL PROGRAM – AXSHYA</w:t>
            </w:r>
          </w:p>
        </w:tc>
        <w:tc>
          <w:tcPr>
            <w:tcW w:w="1980" w:type="dxa"/>
            <w:shd w:val="clear" w:color="auto" w:fill="D3DFEE"/>
            <w:vAlign w:val="center"/>
          </w:tcPr>
          <w:p w:rsidR="00A12ACF" w:rsidRPr="009027EF" w:rsidRDefault="00A12ACF" w:rsidP="00E52E26">
            <w:pPr>
              <w:spacing w:after="0" w:line="480" w:lineRule="auto"/>
              <w:rPr>
                <w:rFonts w:ascii="Times New Roman" w:hAnsi="Times New Roman" w:cs="Times New Roman"/>
                <w:b/>
                <w:iCs/>
                <w:color w:val="00B050"/>
                <w:sz w:val="28"/>
                <w:szCs w:val="28"/>
              </w:rPr>
            </w:pPr>
          </w:p>
        </w:tc>
      </w:tr>
      <w:tr w:rsidR="00A12ACF" w:rsidTr="00E52E26">
        <w:trPr>
          <w:jc w:val="center"/>
        </w:trPr>
        <w:tc>
          <w:tcPr>
            <w:tcW w:w="1098" w:type="dxa"/>
            <w:vAlign w:val="center"/>
            <w:hideMark/>
          </w:tcPr>
          <w:p w:rsidR="00A12ACF" w:rsidRPr="009027EF" w:rsidRDefault="00A12ACF" w:rsidP="00E52E26">
            <w:pPr>
              <w:spacing w:after="0" w:line="480" w:lineRule="auto"/>
              <w:rPr>
                <w:rFonts w:ascii="Times New Roman" w:hAnsi="Times New Roman" w:cs="Times New Roman"/>
                <w:b/>
                <w:bCs/>
                <w:iCs/>
                <w:color w:val="00B050"/>
                <w:sz w:val="28"/>
                <w:szCs w:val="28"/>
              </w:rPr>
            </w:pPr>
            <w:r w:rsidRPr="009027EF">
              <w:rPr>
                <w:rFonts w:ascii="Times New Roman" w:hAnsi="Times New Roman" w:cs="Times New Roman"/>
                <w:b/>
                <w:bCs/>
                <w:iCs/>
                <w:color w:val="00B050"/>
                <w:sz w:val="28"/>
                <w:szCs w:val="28"/>
              </w:rPr>
              <w:t>6.</w:t>
            </w:r>
          </w:p>
        </w:tc>
        <w:tc>
          <w:tcPr>
            <w:tcW w:w="6120" w:type="dxa"/>
            <w:vAlign w:val="center"/>
            <w:hideMark/>
          </w:tcPr>
          <w:p w:rsidR="00A12ACF" w:rsidRPr="009027EF" w:rsidRDefault="00A12ACF" w:rsidP="00E52E26">
            <w:pPr>
              <w:spacing w:after="0" w:line="480" w:lineRule="auto"/>
              <w:rPr>
                <w:rFonts w:ascii="Times New Roman" w:hAnsi="Times New Roman" w:cs="Times New Roman"/>
                <w:b/>
                <w:iCs/>
                <w:color w:val="00B050"/>
                <w:sz w:val="28"/>
                <w:szCs w:val="28"/>
              </w:rPr>
            </w:pPr>
            <w:r w:rsidRPr="009027EF">
              <w:rPr>
                <w:rFonts w:ascii="Times New Roman" w:hAnsi="Times New Roman" w:cs="Times New Roman"/>
                <w:b/>
                <w:iCs/>
                <w:color w:val="00B050"/>
                <w:sz w:val="28"/>
                <w:szCs w:val="28"/>
              </w:rPr>
              <w:t>PILLAR CHILDREN PROGRAM</w:t>
            </w:r>
          </w:p>
        </w:tc>
        <w:tc>
          <w:tcPr>
            <w:tcW w:w="1980" w:type="dxa"/>
            <w:vAlign w:val="center"/>
          </w:tcPr>
          <w:p w:rsidR="00A12ACF" w:rsidRPr="009027EF" w:rsidRDefault="00A12ACF" w:rsidP="00E52E26">
            <w:pPr>
              <w:spacing w:after="0" w:line="480" w:lineRule="auto"/>
              <w:rPr>
                <w:rFonts w:ascii="Times New Roman" w:hAnsi="Times New Roman" w:cs="Times New Roman"/>
                <w:b/>
                <w:iCs/>
                <w:color w:val="00B050"/>
                <w:sz w:val="28"/>
                <w:szCs w:val="28"/>
              </w:rPr>
            </w:pPr>
          </w:p>
        </w:tc>
      </w:tr>
      <w:tr w:rsidR="00A12ACF" w:rsidTr="00E52E26">
        <w:trPr>
          <w:jc w:val="center"/>
        </w:trPr>
        <w:tc>
          <w:tcPr>
            <w:tcW w:w="1098" w:type="dxa"/>
            <w:shd w:val="clear" w:color="auto" w:fill="D3DFEE"/>
            <w:vAlign w:val="center"/>
            <w:hideMark/>
          </w:tcPr>
          <w:p w:rsidR="00A12ACF" w:rsidRPr="009027EF" w:rsidRDefault="00A12ACF" w:rsidP="00E52E26">
            <w:pPr>
              <w:spacing w:after="0" w:line="480" w:lineRule="auto"/>
              <w:rPr>
                <w:rFonts w:ascii="Times New Roman" w:hAnsi="Times New Roman" w:cs="Times New Roman"/>
                <w:b/>
                <w:bCs/>
                <w:iCs/>
                <w:color w:val="00B050"/>
                <w:sz w:val="28"/>
                <w:szCs w:val="28"/>
              </w:rPr>
            </w:pPr>
            <w:r w:rsidRPr="009027EF">
              <w:rPr>
                <w:rFonts w:ascii="Times New Roman" w:hAnsi="Times New Roman" w:cs="Times New Roman"/>
                <w:b/>
                <w:bCs/>
                <w:iCs/>
                <w:color w:val="00B050"/>
                <w:sz w:val="28"/>
                <w:szCs w:val="28"/>
              </w:rPr>
              <w:t>7.</w:t>
            </w:r>
          </w:p>
        </w:tc>
        <w:tc>
          <w:tcPr>
            <w:tcW w:w="6120" w:type="dxa"/>
            <w:shd w:val="clear" w:color="auto" w:fill="D3DFEE"/>
            <w:vAlign w:val="center"/>
            <w:hideMark/>
          </w:tcPr>
          <w:p w:rsidR="00A12ACF" w:rsidRPr="009027EF" w:rsidRDefault="00A12ACF" w:rsidP="00E52E26">
            <w:pPr>
              <w:spacing w:after="0" w:line="480" w:lineRule="auto"/>
              <w:rPr>
                <w:rFonts w:ascii="Times New Roman" w:hAnsi="Times New Roman" w:cs="Times New Roman"/>
                <w:b/>
                <w:iCs/>
                <w:color w:val="00B050"/>
                <w:sz w:val="28"/>
                <w:szCs w:val="28"/>
              </w:rPr>
            </w:pPr>
            <w:r w:rsidRPr="009027EF">
              <w:rPr>
                <w:rFonts w:ascii="Times New Roman" w:hAnsi="Times New Roman" w:cs="Times New Roman"/>
                <w:b/>
                <w:iCs/>
                <w:color w:val="00B050"/>
                <w:sz w:val="28"/>
                <w:szCs w:val="28"/>
              </w:rPr>
              <w:t>CONSUMER AWARENESS PROGRAM</w:t>
            </w:r>
          </w:p>
        </w:tc>
        <w:tc>
          <w:tcPr>
            <w:tcW w:w="1980" w:type="dxa"/>
            <w:shd w:val="clear" w:color="auto" w:fill="D3DFEE"/>
            <w:vAlign w:val="center"/>
          </w:tcPr>
          <w:p w:rsidR="00A12ACF" w:rsidRPr="009027EF" w:rsidRDefault="00A12ACF" w:rsidP="00E52E26">
            <w:pPr>
              <w:spacing w:after="0" w:line="480" w:lineRule="auto"/>
              <w:rPr>
                <w:rFonts w:ascii="Times New Roman" w:hAnsi="Times New Roman" w:cs="Times New Roman"/>
                <w:b/>
                <w:iCs/>
                <w:color w:val="00B050"/>
                <w:sz w:val="28"/>
                <w:szCs w:val="28"/>
              </w:rPr>
            </w:pPr>
          </w:p>
        </w:tc>
      </w:tr>
      <w:tr w:rsidR="00A12ACF" w:rsidTr="00E52E26">
        <w:trPr>
          <w:jc w:val="center"/>
        </w:trPr>
        <w:tc>
          <w:tcPr>
            <w:tcW w:w="1098" w:type="dxa"/>
            <w:vAlign w:val="center"/>
            <w:hideMark/>
          </w:tcPr>
          <w:p w:rsidR="00A12ACF" w:rsidRPr="009027EF" w:rsidRDefault="00A12ACF" w:rsidP="00E52E26">
            <w:pPr>
              <w:spacing w:after="0" w:line="480" w:lineRule="auto"/>
              <w:rPr>
                <w:rFonts w:ascii="Times New Roman" w:hAnsi="Times New Roman" w:cs="Times New Roman"/>
                <w:b/>
                <w:bCs/>
                <w:iCs/>
                <w:color w:val="00B050"/>
                <w:sz w:val="28"/>
                <w:szCs w:val="28"/>
              </w:rPr>
            </w:pPr>
          </w:p>
        </w:tc>
        <w:tc>
          <w:tcPr>
            <w:tcW w:w="6120" w:type="dxa"/>
            <w:vAlign w:val="center"/>
          </w:tcPr>
          <w:p w:rsidR="00A12ACF" w:rsidRPr="009027EF" w:rsidRDefault="00A12ACF" w:rsidP="00E52E26">
            <w:pPr>
              <w:spacing w:after="0" w:line="480" w:lineRule="auto"/>
              <w:rPr>
                <w:rFonts w:ascii="Times New Roman" w:hAnsi="Times New Roman" w:cs="Times New Roman"/>
                <w:b/>
                <w:iCs/>
                <w:color w:val="00B050"/>
                <w:sz w:val="28"/>
                <w:szCs w:val="28"/>
              </w:rPr>
            </w:pPr>
          </w:p>
        </w:tc>
        <w:tc>
          <w:tcPr>
            <w:tcW w:w="1980" w:type="dxa"/>
            <w:vAlign w:val="center"/>
          </w:tcPr>
          <w:p w:rsidR="00A12ACF" w:rsidRPr="009027EF" w:rsidRDefault="00A12ACF" w:rsidP="00E52E26">
            <w:pPr>
              <w:spacing w:after="0" w:line="480" w:lineRule="auto"/>
              <w:rPr>
                <w:rFonts w:ascii="Times New Roman" w:hAnsi="Times New Roman" w:cs="Times New Roman"/>
                <w:b/>
                <w:iCs/>
                <w:color w:val="00B050"/>
                <w:sz w:val="28"/>
                <w:szCs w:val="28"/>
              </w:rPr>
            </w:pPr>
          </w:p>
        </w:tc>
      </w:tr>
      <w:tr w:rsidR="00A12ACF" w:rsidTr="00E52E26">
        <w:trPr>
          <w:jc w:val="center"/>
        </w:trPr>
        <w:tc>
          <w:tcPr>
            <w:tcW w:w="1098" w:type="dxa"/>
            <w:shd w:val="clear" w:color="auto" w:fill="D3DFEE"/>
            <w:vAlign w:val="center"/>
            <w:hideMark/>
          </w:tcPr>
          <w:p w:rsidR="00A12ACF" w:rsidRPr="009027EF" w:rsidRDefault="009027EF" w:rsidP="00E52E26">
            <w:pPr>
              <w:spacing w:after="0" w:line="480" w:lineRule="auto"/>
              <w:rPr>
                <w:rFonts w:ascii="Times New Roman" w:hAnsi="Times New Roman" w:cs="Times New Roman"/>
                <w:b/>
                <w:bCs/>
                <w:iCs/>
                <w:color w:val="00B050"/>
                <w:sz w:val="28"/>
                <w:szCs w:val="28"/>
              </w:rPr>
            </w:pPr>
            <w:r>
              <w:rPr>
                <w:rFonts w:ascii="Times New Roman" w:hAnsi="Times New Roman" w:cs="Times New Roman"/>
                <w:b/>
                <w:bCs/>
                <w:iCs/>
                <w:color w:val="00B050"/>
                <w:sz w:val="28"/>
                <w:szCs w:val="28"/>
              </w:rPr>
              <w:t>8</w:t>
            </w:r>
            <w:r w:rsidR="00A12ACF" w:rsidRPr="009027EF">
              <w:rPr>
                <w:rFonts w:ascii="Times New Roman" w:hAnsi="Times New Roman" w:cs="Times New Roman"/>
                <w:b/>
                <w:bCs/>
                <w:iCs/>
                <w:color w:val="00B050"/>
                <w:sz w:val="28"/>
                <w:szCs w:val="28"/>
              </w:rPr>
              <w:t>.</w:t>
            </w:r>
          </w:p>
        </w:tc>
        <w:tc>
          <w:tcPr>
            <w:tcW w:w="6120" w:type="dxa"/>
            <w:shd w:val="clear" w:color="auto" w:fill="D3DFEE"/>
            <w:vAlign w:val="center"/>
            <w:hideMark/>
          </w:tcPr>
          <w:p w:rsidR="00A12ACF" w:rsidRPr="009027EF" w:rsidRDefault="00A12ACF" w:rsidP="00E52E26">
            <w:pPr>
              <w:spacing w:after="0" w:line="480" w:lineRule="auto"/>
              <w:rPr>
                <w:rFonts w:ascii="Times New Roman" w:hAnsi="Times New Roman" w:cs="Times New Roman"/>
                <w:b/>
                <w:iCs/>
                <w:color w:val="00B050"/>
                <w:sz w:val="28"/>
                <w:szCs w:val="28"/>
              </w:rPr>
            </w:pPr>
            <w:r w:rsidRPr="009027EF">
              <w:rPr>
                <w:rFonts w:ascii="Times New Roman" w:hAnsi="Times New Roman" w:cs="Times New Roman"/>
                <w:b/>
                <w:iCs/>
                <w:color w:val="00B050"/>
                <w:sz w:val="28"/>
                <w:szCs w:val="28"/>
              </w:rPr>
              <w:t>SPECIAL EVENTS</w:t>
            </w:r>
          </w:p>
        </w:tc>
        <w:tc>
          <w:tcPr>
            <w:tcW w:w="1980" w:type="dxa"/>
            <w:shd w:val="clear" w:color="auto" w:fill="D3DFEE"/>
            <w:vAlign w:val="center"/>
          </w:tcPr>
          <w:p w:rsidR="00A12ACF" w:rsidRPr="009027EF" w:rsidRDefault="00A12ACF" w:rsidP="00E52E26">
            <w:pPr>
              <w:spacing w:after="0" w:line="480" w:lineRule="auto"/>
              <w:rPr>
                <w:rFonts w:ascii="Times New Roman" w:hAnsi="Times New Roman" w:cs="Times New Roman"/>
                <w:b/>
                <w:iCs/>
                <w:color w:val="00B050"/>
                <w:sz w:val="28"/>
                <w:szCs w:val="28"/>
              </w:rPr>
            </w:pPr>
          </w:p>
        </w:tc>
      </w:tr>
    </w:tbl>
    <w:p w:rsidR="00A12ACF" w:rsidRDefault="00A12ACF" w:rsidP="00A12AC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b/>
          <w:bCs/>
          <w:iCs/>
          <w:sz w:val="24"/>
          <w:szCs w:val="24"/>
          <w:u w:val="single"/>
        </w:rPr>
      </w:pPr>
    </w:p>
    <w:p w:rsidR="00A12ACF" w:rsidRDefault="00A12ACF" w:rsidP="00A12AC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b/>
          <w:bCs/>
          <w:iCs/>
          <w:sz w:val="24"/>
          <w:szCs w:val="24"/>
          <w:u w:val="single"/>
        </w:rPr>
      </w:pPr>
    </w:p>
    <w:p w:rsidR="00A12ACF" w:rsidRDefault="00A12ACF" w:rsidP="00A12AC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b/>
          <w:bCs/>
          <w:iCs/>
          <w:sz w:val="24"/>
          <w:szCs w:val="24"/>
          <w:u w:val="single"/>
        </w:rPr>
      </w:pPr>
    </w:p>
    <w:p w:rsidR="00A12ACF" w:rsidRDefault="00A12ACF" w:rsidP="00A12ACF">
      <w:pPr>
        <w:pStyle w:val="ListParagraph"/>
        <w:numPr>
          <w:ilvl w:val="0"/>
          <w:numId w:val="1"/>
        </w:numPr>
        <w:autoSpaceDE w:val="0"/>
        <w:autoSpaceDN w:val="0"/>
        <w:adjustRightInd w:val="0"/>
        <w:rPr>
          <w:rFonts w:ascii="Times New Roman" w:hAnsi="Times New Roman" w:cs="Times New Roman"/>
          <w:b/>
          <w:bCs/>
          <w:iCs/>
          <w:sz w:val="36"/>
          <w:szCs w:val="36"/>
        </w:rPr>
      </w:pPr>
      <w:r>
        <w:rPr>
          <w:rFonts w:ascii="Times New Roman" w:hAnsi="Times New Roman" w:cs="Times New Roman"/>
          <w:b/>
          <w:bCs/>
          <w:iCs/>
          <w:sz w:val="36"/>
          <w:szCs w:val="36"/>
        </w:rPr>
        <w:lastRenderedPageBreak/>
        <w:t>PROFILE OF SXEDS NGO</w:t>
      </w:r>
    </w:p>
    <w:p w:rsidR="00A12ACF" w:rsidRDefault="00A818F4" w:rsidP="00A12A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contextualSpacing/>
        <w:jc w:val="center"/>
        <w:rPr>
          <w:rFonts w:ascii="Times New Roman" w:hAnsi="Times New Roman" w:cs="Times New Roman"/>
          <w:b/>
          <w:bCs/>
          <w:iCs/>
          <w:sz w:val="24"/>
          <w:szCs w:val="24"/>
        </w:rPr>
      </w:pPr>
      <w:r>
        <w:rPr>
          <w:rFonts w:ascii="Times New Roman" w:hAnsi="Times New Roman" w:cs="Times New Roman"/>
          <w:b/>
          <w:bCs/>
          <w:iCs/>
          <w:sz w:val="24"/>
          <w:szCs w:val="24"/>
        </w:rPr>
        <w:pict>
          <v:rect id="_x0000_i1025" style="width:468pt;height:3pt" o:hralign="center" o:hrstd="t" o:hrnoshade="t" o:hr="t" fillcolor="#c00000" stroked="f"/>
        </w:pict>
      </w:r>
    </w:p>
    <w:p w:rsidR="00A12ACF" w:rsidRDefault="00A12ACF" w:rsidP="00A12AC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SXEDS is a non-profit voluntary organization which is secular in nature. It is also a registered Society working for the holistic welfare of rural mass, in particular for women; children; mother &amp; child and differently abled community in West </w:t>
      </w:r>
      <w:proofErr w:type="spellStart"/>
      <w:r>
        <w:rPr>
          <w:rFonts w:ascii="Times New Roman" w:hAnsi="Times New Roman" w:cs="Times New Roman"/>
          <w:sz w:val="24"/>
          <w:szCs w:val="24"/>
        </w:rPr>
        <w:t>Arni</w:t>
      </w:r>
      <w:proofErr w:type="spellEnd"/>
      <w:r>
        <w:rPr>
          <w:rFonts w:ascii="Times New Roman" w:hAnsi="Times New Roman" w:cs="Times New Roman"/>
          <w:sz w:val="24"/>
          <w:szCs w:val="24"/>
        </w:rPr>
        <w:t xml:space="preserve"> Block, at </w:t>
      </w:r>
      <w:proofErr w:type="spellStart"/>
      <w:r>
        <w:rPr>
          <w:rFonts w:ascii="Times New Roman" w:hAnsi="Times New Roman" w:cs="Times New Roman"/>
          <w:sz w:val="24"/>
          <w:szCs w:val="24"/>
        </w:rPr>
        <w:t>Tiruvannamalai</w:t>
      </w:r>
      <w:proofErr w:type="spellEnd"/>
      <w:r>
        <w:rPr>
          <w:rFonts w:ascii="Times New Roman" w:hAnsi="Times New Roman" w:cs="Times New Roman"/>
          <w:sz w:val="24"/>
          <w:szCs w:val="24"/>
        </w:rPr>
        <w:t xml:space="preserve"> District-Tamil Nadu. The organization works towards health promotion, economic and cultural growth of the vulnerable communities. It is registered under Tamil Nadu Society’s Registration Act-1975 in </w:t>
      </w:r>
      <w:proofErr w:type="spellStart"/>
      <w:r>
        <w:rPr>
          <w:rFonts w:ascii="Times New Roman" w:hAnsi="Times New Roman" w:cs="Times New Roman"/>
          <w:sz w:val="24"/>
          <w:szCs w:val="24"/>
        </w:rPr>
        <w:t>Cheyyar</w:t>
      </w:r>
      <w:proofErr w:type="spellEnd"/>
      <w:r>
        <w:rPr>
          <w:rFonts w:ascii="Times New Roman" w:hAnsi="Times New Roman" w:cs="Times New Roman"/>
          <w:sz w:val="24"/>
          <w:szCs w:val="24"/>
        </w:rPr>
        <w:t>.</w:t>
      </w:r>
    </w:p>
    <w:p w:rsidR="00A12ACF" w:rsidRDefault="00A12ACF" w:rsidP="00A12ACF">
      <w:pPr>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MOTTO:</w:t>
      </w:r>
      <w:r>
        <w:rPr>
          <w:rFonts w:ascii="Times New Roman" w:hAnsi="Times New Roman" w:cs="Times New Roman"/>
          <w:sz w:val="24"/>
          <w:szCs w:val="24"/>
        </w:rPr>
        <w:t xml:space="preserve"> </w:t>
      </w:r>
      <w:r>
        <w:rPr>
          <w:rFonts w:ascii="Times New Roman" w:hAnsi="Times New Roman" w:cs="Times New Roman"/>
          <w:b/>
          <w:sz w:val="24"/>
          <w:szCs w:val="24"/>
        </w:rPr>
        <w:t>“</w:t>
      </w:r>
      <w:r>
        <w:rPr>
          <w:rFonts w:ascii="Times New Roman" w:hAnsi="Times New Roman" w:cs="Times New Roman"/>
          <w:b/>
          <w:i/>
          <w:sz w:val="24"/>
          <w:szCs w:val="24"/>
        </w:rPr>
        <w:t>Education that liberates you</w:t>
      </w:r>
      <w:r>
        <w:rPr>
          <w:rFonts w:ascii="Times New Roman" w:hAnsi="Times New Roman" w:cs="Times New Roman"/>
          <w:b/>
          <w:sz w:val="24"/>
          <w:szCs w:val="24"/>
        </w:rPr>
        <w:t>.”</w:t>
      </w:r>
    </w:p>
    <w:p w:rsidR="00A12ACF" w:rsidRDefault="00A12ACF" w:rsidP="00A12A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r>
        <w:rPr>
          <w:rFonts w:ascii="Times New Roman" w:hAnsi="Times New Roman" w:cs="Times New Roman"/>
          <w:b/>
          <w:bCs/>
          <w:sz w:val="24"/>
          <w:szCs w:val="24"/>
        </w:rPr>
        <w:t>Vision:</w:t>
      </w:r>
    </w:p>
    <w:p w:rsidR="00A12ACF" w:rsidRDefault="00A12ACF" w:rsidP="00A12A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People with disabilities (socio, economic and physical Disability), women and children in the society have equal opportunity leading to improve quality of life and fully participate in a society that respects their human dignity. </w:t>
      </w:r>
    </w:p>
    <w:p w:rsidR="00A12ACF" w:rsidRDefault="00A12ACF" w:rsidP="00A12A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Mission:</w:t>
      </w:r>
    </w:p>
    <w:p w:rsidR="00A12ACF" w:rsidRDefault="00A12ACF" w:rsidP="00A12AC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Educate, rehabilitate and equip the abilities of rural women, Children and person with disabilities, the community for initiating and facilitating the holistic development including health.</w:t>
      </w:r>
    </w:p>
    <w:p w:rsidR="00A12ACF" w:rsidRDefault="00A12ACF" w:rsidP="00A12A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Objectives:</w:t>
      </w:r>
    </w:p>
    <w:p w:rsidR="00A12ACF" w:rsidRDefault="00A12ACF" w:rsidP="00E52E26">
      <w:pPr>
        <w:numPr>
          <w:ilvl w:val="0"/>
          <w:numId w:val="2"/>
        </w:numPr>
        <w:autoSpaceDE w:val="0"/>
        <w:autoSpaceDN w:val="0"/>
        <w:adjustRightInd w:val="0"/>
        <w:spacing w:after="0"/>
        <w:ind w:left="720"/>
        <w:jc w:val="both"/>
        <w:rPr>
          <w:rFonts w:ascii="Times New Roman" w:hAnsi="Times New Roman" w:cs="Times New Roman"/>
          <w:sz w:val="24"/>
          <w:szCs w:val="24"/>
        </w:rPr>
      </w:pPr>
      <w:r>
        <w:rPr>
          <w:rFonts w:ascii="Times New Roman" w:hAnsi="Times New Roman" w:cs="Times New Roman"/>
          <w:sz w:val="24"/>
          <w:szCs w:val="24"/>
        </w:rPr>
        <w:t>To work for community development and welfare of the economically and socially backward.</w:t>
      </w:r>
    </w:p>
    <w:p w:rsidR="00A12ACF" w:rsidRDefault="00A12ACF" w:rsidP="00E52E26">
      <w:pPr>
        <w:numPr>
          <w:ilvl w:val="0"/>
          <w:numId w:val="2"/>
        </w:numPr>
        <w:autoSpaceDE w:val="0"/>
        <w:autoSpaceDN w:val="0"/>
        <w:adjustRightInd w:val="0"/>
        <w:spacing w:after="0"/>
        <w:ind w:left="720"/>
        <w:jc w:val="both"/>
        <w:rPr>
          <w:rFonts w:ascii="Times New Roman" w:hAnsi="Times New Roman" w:cs="Times New Roman"/>
          <w:sz w:val="24"/>
          <w:szCs w:val="24"/>
        </w:rPr>
      </w:pPr>
      <w:r>
        <w:rPr>
          <w:rFonts w:ascii="Times New Roman" w:hAnsi="Times New Roman" w:cs="Times New Roman"/>
          <w:sz w:val="24"/>
          <w:szCs w:val="24"/>
        </w:rPr>
        <w:t>To create awareness among the downtrodden to bring about transformation in the existing structure.</w:t>
      </w:r>
    </w:p>
    <w:p w:rsidR="00A12ACF" w:rsidRDefault="00A12ACF" w:rsidP="00E52E26">
      <w:pPr>
        <w:numPr>
          <w:ilvl w:val="0"/>
          <w:numId w:val="2"/>
        </w:numPr>
        <w:autoSpaceDE w:val="0"/>
        <w:autoSpaceDN w:val="0"/>
        <w:adjustRightInd w:val="0"/>
        <w:spacing w:after="0"/>
        <w:ind w:left="720"/>
        <w:jc w:val="both"/>
        <w:rPr>
          <w:rFonts w:ascii="Times New Roman" w:hAnsi="Times New Roman" w:cs="Times New Roman"/>
          <w:sz w:val="24"/>
          <w:szCs w:val="24"/>
        </w:rPr>
      </w:pPr>
      <w:r>
        <w:rPr>
          <w:rFonts w:ascii="Times New Roman" w:hAnsi="Times New Roman" w:cs="Times New Roman"/>
          <w:sz w:val="24"/>
          <w:szCs w:val="24"/>
        </w:rPr>
        <w:t>To promote leadership training to the rural youth and to promote women’s liberation.</w:t>
      </w:r>
    </w:p>
    <w:p w:rsidR="00A12ACF" w:rsidRDefault="00A12ACF" w:rsidP="00E52E26">
      <w:pPr>
        <w:numPr>
          <w:ilvl w:val="0"/>
          <w:numId w:val="2"/>
        </w:numPr>
        <w:autoSpaceDE w:val="0"/>
        <w:autoSpaceDN w:val="0"/>
        <w:adjustRightInd w:val="0"/>
        <w:spacing w:after="0"/>
        <w:ind w:left="720"/>
        <w:jc w:val="both"/>
        <w:rPr>
          <w:rFonts w:ascii="Times New Roman" w:hAnsi="Times New Roman" w:cs="Times New Roman"/>
          <w:sz w:val="24"/>
          <w:szCs w:val="24"/>
        </w:rPr>
      </w:pPr>
      <w:r>
        <w:rPr>
          <w:rFonts w:ascii="Times New Roman" w:hAnsi="Times New Roman" w:cs="Times New Roman"/>
          <w:sz w:val="24"/>
          <w:szCs w:val="24"/>
        </w:rPr>
        <w:t>To organize manpower resources in villages and other places and to employ them for community development.</w:t>
      </w:r>
    </w:p>
    <w:p w:rsidR="00A12ACF" w:rsidRDefault="00A12ACF" w:rsidP="00E52E26">
      <w:pPr>
        <w:numPr>
          <w:ilvl w:val="0"/>
          <w:numId w:val="2"/>
        </w:numPr>
        <w:autoSpaceDE w:val="0"/>
        <w:autoSpaceDN w:val="0"/>
        <w:adjustRightInd w:val="0"/>
        <w:spacing w:after="0"/>
        <w:ind w:left="720"/>
        <w:jc w:val="both"/>
        <w:rPr>
          <w:rFonts w:ascii="Times New Roman" w:hAnsi="Times New Roman" w:cs="Times New Roman"/>
          <w:sz w:val="24"/>
          <w:szCs w:val="24"/>
        </w:rPr>
      </w:pPr>
      <w:r>
        <w:rPr>
          <w:rFonts w:ascii="Times New Roman" w:hAnsi="Times New Roman" w:cs="Times New Roman"/>
          <w:sz w:val="24"/>
          <w:szCs w:val="24"/>
        </w:rPr>
        <w:t>To provide education to rural youth.</w:t>
      </w:r>
    </w:p>
    <w:p w:rsidR="00A12ACF" w:rsidRDefault="00A12ACF" w:rsidP="00E52E26">
      <w:pPr>
        <w:numPr>
          <w:ilvl w:val="0"/>
          <w:numId w:val="2"/>
        </w:numPr>
        <w:autoSpaceDE w:val="0"/>
        <w:autoSpaceDN w:val="0"/>
        <w:adjustRightInd w:val="0"/>
        <w:spacing w:after="0"/>
        <w:ind w:left="720"/>
        <w:jc w:val="both"/>
        <w:rPr>
          <w:rFonts w:ascii="Times New Roman" w:hAnsi="Times New Roman" w:cs="Times New Roman"/>
          <w:sz w:val="24"/>
          <w:szCs w:val="24"/>
        </w:rPr>
      </w:pPr>
      <w:r>
        <w:rPr>
          <w:rFonts w:ascii="Times New Roman" w:hAnsi="Times New Roman" w:cs="Times New Roman"/>
          <w:sz w:val="24"/>
          <w:szCs w:val="24"/>
        </w:rPr>
        <w:t>To provide rural entrepreneurship to rural community.</w:t>
      </w:r>
    </w:p>
    <w:p w:rsidR="00A12ACF" w:rsidRDefault="00A12ACF" w:rsidP="00E52E26">
      <w:pPr>
        <w:numPr>
          <w:ilvl w:val="0"/>
          <w:numId w:val="2"/>
        </w:numPr>
        <w:autoSpaceDE w:val="0"/>
        <w:autoSpaceDN w:val="0"/>
        <w:adjustRightInd w:val="0"/>
        <w:spacing w:after="0"/>
        <w:ind w:left="720"/>
        <w:jc w:val="both"/>
        <w:rPr>
          <w:rFonts w:ascii="Times New Roman" w:hAnsi="Times New Roman" w:cs="Times New Roman"/>
          <w:sz w:val="24"/>
          <w:szCs w:val="24"/>
        </w:rPr>
      </w:pPr>
      <w:r>
        <w:rPr>
          <w:rFonts w:ascii="Times New Roman" w:hAnsi="Times New Roman" w:cs="Times New Roman"/>
          <w:sz w:val="24"/>
          <w:szCs w:val="24"/>
        </w:rPr>
        <w:t>To promote rural development this includes empowerment of women, disabled community, agricultural laborers, landless laborers and those who residing in rural areas.</w:t>
      </w:r>
    </w:p>
    <w:p w:rsidR="00A12ACF" w:rsidRDefault="00A12ACF" w:rsidP="00E52E26">
      <w:pPr>
        <w:numPr>
          <w:ilvl w:val="0"/>
          <w:numId w:val="2"/>
        </w:numPr>
        <w:autoSpaceDE w:val="0"/>
        <w:autoSpaceDN w:val="0"/>
        <w:adjustRightInd w:val="0"/>
        <w:spacing w:after="0"/>
        <w:ind w:left="720"/>
        <w:jc w:val="both"/>
        <w:rPr>
          <w:rFonts w:ascii="Times New Roman" w:hAnsi="Times New Roman" w:cs="Times New Roman"/>
          <w:sz w:val="24"/>
          <w:szCs w:val="24"/>
        </w:rPr>
      </w:pPr>
      <w:r>
        <w:rPr>
          <w:rFonts w:ascii="Times New Roman" w:hAnsi="Times New Roman" w:cs="Times New Roman"/>
          <w:sz w:val="24"/>
          <w:szCs w:val="24"/>
        </w:rPr>
        <w:t>To promote the health status of the poor and under privileged community.</w:t>
      </w:r>
    </w:p>
    <w:p w:rsidR="009027EF" w:rsidRDefault="009027EF" w:rsidP="00A12A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jc w:val="both"/>
        <w:rPr>
          <w:rFonts w:ascii="Times New Roman" w:hAnsi="Times New Roman" w:cs="Times New Roman"/>
          <w:sz w:val="24"/>
          <w:szCs w:val="24"/>
        </w:rPr>
      </w:pPr>
    </w:p>
    <w:p w:rsidR="009027EF" w:rsidRDefault="009027EF" w:rsidP="00A12A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jc w:val="both"/>
        <w:rPr>
          <w:rFonts w:ascii="Times New Roman" w:hAnsi="Times New Roman" w:cs="Times New Roman"/>
          <w:sz w:val="24"/>
          <w:szCs w:val="24"/>
        </w:rPr>
      </w:pPr>
    </w:p>
    <w:p w:rsidR="00867343" w:rsidRDefault="00867343" w:rsidP="00A12A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jc w:val="both"/>
        <w:rPr>
          <w:rFonts w:ascii="Times New Roman" w:hAnsi="Times New Roman" w:cs="Times New Roman"/>
          <w:sz w:val="24"/>
          <w:szCs w:val="24"/>
        </w:rPr>
      </w:pPr>
    </w:p>
    <w:p w:rsidR="009027EF" w:rsidRDefault="009027EF" w:rsidP="00A12A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jc w:val="both"/>
        <w:rPr>
          <w:rFonts w:ascii="Times New Roman" w:hAnsi="Times New Roman" w:cs="Times New Roman"/>
          <w:sz w:val="24"/>
          <w:szCs w:val="24"/>
        </w:rPr>
      </w:pPr>
    </w:p>
    <w:p w:rsidR="00A12ACF" w:rsidRPr="000A32CC" w:rsidRDefault="00A85E70" w:rsidP="00730C9A">
      <w:pPr>
        <w:spacing w:after="0"/>
        <w:rPr>
          <w:rFonts w:ascii="Times New Roman" w:hAnsi="Times New Roman" w:cs="Times New Roman"/>
          <w:b/>
          <w:color w:val="FF0000"/>
          <w:sz w:val="24"/>
          <w:szCs w:val="24"/>
          <w:u w:val="single"/>
        </w:rPr>
      </w:pPr>
      <w:r w:rsidRPr="000A32CC">
        <w:rPr>
          <w:rFonts w:ascii="Times New Roman" w:hAnsi="Times New Roman" w:cs="Times New Roman"/>
          <w:b/>
          <w:color w:val="FF0000"/>
          <w:sz w:val="24"/>
          <w:szCs w:val="24"/>
          <w:u w:val="single"/>
        </w:rPr>
        <w:lastRenderedPageBreak/>
        <w:t>0</w:t>
      </w:r>
      <w:r w:rsidR="000A32CC">
        <w:rPr>
          <w:rFonts w:ascii="Times New Roman" w:hAnsi="Times New Roman" w:cs="Times New Roman"/>
          <w:b/>
          <w:color w:val="FF0000"/>
          <w:sz w:val="24"/>
          <w:szCs w:val="24"/>
          <w:u w:val="single"/>
        </w:rPr>
        <w:t>2</w:t>
      </w:r>
      <w:r w:rsidRPr="000A32CC">
        <w:rPr>
          <w:rFonts w:ascii="Times New Roman" w:hAnsi="Times New Roman" w:cs="Times New Roman"/>
          <w:b/>
          <w:color w:val="FF0000"/>
          <w:sz w:val="24"/>
          <w:szCs w:val="24"/>
          <w:u w:val="single"/>
        </w:rPr>
        <w:t xml:space="preserve">. </w:t>
      </w:r>
      <w:r w:rsidR="00730C9A" w:rsidRPr="000A32CC">
        <w:rPr>
          <w:rFonts w:ascii="Times New Roman" w:hAnsi="Times New Roman" w:cs="Times New Roman"/>
          <w:b/>
          <w:color w:val="FF0000"/>
          <w:sz w:val="24"/>
          <w:szCs w:val="24"/>
          <w:u w:val="single"/>
        </w:rPr>
        <w:t xml:space="preserve">Welfare and Rehabilitation activities of </w:t>
      </w:r>
      <w:proofErr w:type="spellStart"/>
      <w:r w:rsidR="00730C9A" w:rsidRPr="000A32CC">
        <w:rPr>
          <w:rFonts w:ascii="Times New Roman" w:hAnsi="Times New Roman" w:cs="Times New Roman"/>
          <w:b/>
          <w:color w:val="FF0000"/>
          <w:sz w:val="24"/>
          <w:szCs w:val="24"/>
          <w:u w:val="single"/>
        </w:rPr>
        <w:t>P</w:t>
      </w:r>
      <w:r w:rsidRPr="000A32CC">
        <w:rPr>
          <w:rFonts w:ascii="Times New Roman" w:hAnsi="Times New Roman" w:cs="Times New Roman"/>
          <w:b/>
          <w:color w:val="FF0000"/>
          <w:sz w:val="24"/>
          <w:szCs w:val="24"/>
          <w:u w:val="single"/>
        </w:rPr>
        <w:t>udhu</w:t>
      </w:r>
      <w:proofErr w:type="spellEnd"/>
      <w:r w:rsidRPr="000A32CC">
        <w:rPr>
          <w:rFonts w:ascii="Times New Roman" w:hAnsi="Times New Roman" w:cs="Times New Roman"/>
          <w:b/>
          <w:color w:val="FF0000"/>
          <w:sz w:val="24"/>
          <w:szCs w:val="24"/>
          <w:u w:val="single"/>
        </w:rPr>
        <w:t xml:space="preserve"> </w:t>
      </w:r>
      <w:proofErr w:type="spellStart"/>
      <w:r w:rsidR="00730C9A" w:rsidRPr="000A32CC">
        <w:rPr>
          <w:rFonts w:ascii="Times New Roman" w:hAnsi="Times New Roman" w:cs="Times New Roman"/>
          <w:b/>
          <w:color w:val="FF0000"/>
          <w:sz w:val="24"/>
          <w:szCs w:val="24"/>
          <w:u w:val="single"/>
        </w:rPr>
        <w:t>V</w:t>
      </w:r>
      <w:r w:rsidRPr="000A32CC">
        <w:rPr>
          <w:rFonts w:ascii="Times New Roman" w:hAnsi="Times New Roman" w:cs="Times New Roman"/>
          <w:b/>
          <w:color w:val="FF0000"/>
          <w:sz w:val="24"/>
          <w:szCs w:val="24"/>
          <w:u w:val="single"/>
        </w:rPr>
        <w:t>azhvu</w:t>
      </w:r>
      <w:proofErr w:type="spellEnd"/>
      <w:r w:rsidRPr="000A32CC">
        <w:rPr>
          <w:rFonts w:ascii="Times New Roman" w:hAnsi="Times New Roman" w:cs="Times New Roman"/>
          <w:b/>
          <w:color w:val="FF0000"/>
          <w:sz w:val="24"/>
          <w:szCs w:val="24"/>
          <w:u w:val="single"/>
        </w:rPr>
        <w:t xml:space="preserve"> Project at</w:t>
      </w:r>
      <w:r w:rsidR="00730C9A" w:rsidRPr="000A32CC">
        <w:rPr>
          <w:rFonts w:ascii="Times New Roman" w:hAnsi="Times New Roman" w:cs="Times New Roman"/>
          <w:b/>
          <w:color w:val="FF0000"/>
          <w:sz w:val="24"/>
          <w:szCs w:val="24"/>
          <w:u w:val="single"/>
        </w:rPr>
        <w:t xml:space="preserve"> </w:t>
      </w:r>
      <w:proofErr w:type="spellStart"/>
      <w:r w:rsidR="00730C9A" w:rsidRPr="000A32CC">
        <w:rPr>
          <w:rFonts w:ascii="Times New Roman" w:hAnsi="Times New Roman" w:cs="Times New Roman"/>
          <w:b/>
          <w:color w:val="FF0000"/>
          <w:sz w:val="24"/>
          <w:szCs w:val="24"/>
          <w:u w:val="single"/>
        </w:rPr>
        <w:t>Polur</w:t>
      </w:r>
      <w:proofErr w:type="spellEnd"/>
      <w:r w:rsidR="00730C9A" w:rsidRPr="000A32CC">
        <w:rPr>
          <w:rFonts w:ascii="Times New Roman" w:hAnsi="Times New Roman" w:cs="Times New Roman"/>
          <w:b/>
          <w:color w:val="FF0000"/>
          <w:sz w:val="24"/>
          <w:szCs w:val="24"/>
          <w:u w:val="single"/>
        </w:rPr>
        <w:t>:</w:t>
      </w:r>
    </w:p>
    <w:p w:rsidR="00730C9A" w:rsidRPr="009027EF" w:rsidRDefault="00730C9A" w:rsidP="00730C9A">
      <w:pPr>
        <w:spacing w:after="0"/>
        <w:rPr>
          <w:rFonts w:ascii="Times New Roman" w:hAnsi="Times New Roman" w:cs="Times New Roman"/>
          <w:b/>
          <w:sz w:val="24"/>
          <w:szCs w:val="24"/>
          <w:u w:val="single"/>
        </w:rPr>
      </w:pPr>
    </w:p>
    <w:p w:rsidR="00CA15F8" w:rsidRDefault="00730C9A" w:rsidP="00956B6F">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Past one decade Government of Tamil Nadu with financial support of World bank, working for disabled community and vulnerable in the society. </w:t>
      </w:r>
      <w:proofErr w:type="gramStart"/>
      <w:r>
        <w:rPr>
          <w:rFonts w:ascii="Times New Roman" w:hAnsi="Times New Roman" w:cs="Times New Roman"/>
          <w:sz w:val="24"/>
          <w:szCs w:val="24"/>
        </w:rPr>
        <w:t>We proud to say</w:t>
      </w:r>
      <w:r w:rsidR="000A32CC">
        <w:rPr>
          <w:rFonts w:ascii="Times New Roman" w:hAnsi="Times New Roman" w:cs="Times New Roman"/>
          <w:sz w:val="24"/>
          <w:szCs w:val="24"/>
        </w:rPr>
        <w:t xml:space="preserve"> that</w:t>
      </w:r>
      <w:r>
        <w:rPr>
          <w:rFonts w:ascii="Times New Roman" w:hAnsi="Times New Roman" w:cs="Times New Roman"/>
          <w:sz w:val="24"/>
          <w:szCs w:val="24"/>
        </w:rPr>
        <w:t xml:space="preserve"> we are the partner NGO to cooperate and collaborate with Government machineries to reduce the poverty and economic development for the above service users in POLUR BLOCK.</w:t>
      </w:r>
      <w:proofErr w:type="gramEnd"/>
      <w:r>
        <w:rPr>
          <w:rFonts w:ascii="Times New Roman" w:hAnsi="Times New Roman" w:cs="Times New Roman"/>
          <w:sz w:val="24"/>
          <w:szCs w:val="24"/>
        </w:rPr>
        <w:t xml:space="preserve"> The following </w:t>
      </w:r>
      <w:r w:rsidR="00CA15F8">
        <w:rPr>
          <w:rFonts w:ascii="Times New Roman" w:hAnsi="Times New Roman" w:cs="Times New Roman"/>
          <w:sz w:val="24"/>
          <w:szCs w:val="24"/>
        </w:rPr>
        <w:t>table shows</w:t>
      </w:r>
      <w:r>
        <w:rPr>
          <w:rFonts w:ascii="Times New Roman" w:hAnsi="Times New Roman" w:cs="Times New Roman"/>
          <w:sz w:val="24"/>
          <w:szCs w:val="24"/>
        </w:rPr>
        <w:t xml:space="preserve"> our activities in our project area.</w:t>
      </w:r>
    </w:p>
    <w:tbl>
      <w:tblPr>
        <w:tblW w:w="15270" w:type="dxa"/>
        <w:tblInd w:w="-1613" w:type="dxa"/>
        <w:tblLook w:val="04A0" w:firstRow="1" w:lastRow="0" w:firstColumn="1" w:lastColumn="0" w:noHBand="0" w:noVBand="1"/>
      </w:tblPr>
      <w:tblGrid>
        <w:gridCol w:w="739"/>
        <w:gridCol w:w="1346"/>
        <w:gridCol w:w="806"/>
        <w:gridCol w:w="810"/>
        <w:gridCol w:w="630"/>
        <w:gridCol w:w="900"/>
        <w:gridCol w:w="720"/>
        <w:gridCol w:w="1072"/>
        <w:gridCol w:w="908"/>
        <w:gridCol w:w="900"/>
        <w:gridCol w:w="1027"/>
        <w:gridCol w:w="5412"/>
      </w:tblGrid>
      <w:tr w:rsidR="00CA15F8" w:rsidRPr="00FC37E3" w:rsidTr="0053638A">
        <w:trPr>
          <w:trHeight w:val="300"/>
        </w:trPr>
        <w:tc>
          <w:tcPr>
            <w:tcW w:w="739" w:type="dxa"/>
            <w:tcBorders>
              <w:top w:val="nil"/>
              <w:left w:val="nil"/>
              <w:bottom w:val="nil"/>
              <w:right w:val="nil"/>
            </w:tcBorders>
            <w:shd w:val="clear" w:color="auto" w:fill="auto"/>
            <w:noWrap/>
            <w:vAlign w:val="bottom"/>
            <w:hideMark/>
          </w:tcPr>
          <w:p w:rsidR="00FC37E3" w:rsidRPr="00FC37E3" w:rsidRDefault="00FC37E3" w:rsidP="00FC37E3">
            <w:pPr>
              <w:spacing w:after="0" w:line="240" w:lineRule="auto"/>
              <w:rPr>
                <w:rFonts w:ascii="Calibri" w:eastAsia="Times New Roman" w:hAnsi="Calibri" w:cs="Times New Roman"/>
                <w:color w:val="000000"/>
              </w:rPr>
            </w:pPr>
          </w:p>
        </w:tc>
        <w:tc>
          <w:tcPr>
            <w:tcW w:w="1346" w:type="dxa"/>
            <w:tcBorders>
              <w:top w:val="nil"/>
              <w:left w:val="nil"/>
              <w:bottom w:val="nil"/>
              <w:right w:val="nil"/>
            </w:tcBorders>
            <w:shd w:val="clear" w:color="auto" w:fill="auto"/>
            <w:noWrap/>
            <w:vAlign w:val="bottom"/>
            <w:hideMark/>
          </w:tcPr>
          <w:p w:rsidR="00FC37E3" w:rsidRPr="00FC37E3" w:rsidRDefault="00FC37E3" w:rsidP="00FC37E3">
            <w:pPr>
              <w:spacing w:after="0" w:line="240" w:lineRule="auto"/>
              <w:rPr>
                <w:rFonts w:ascii="Times New Roman" w:eastAsia="Times New Roman" w:hAnsi="Times New Roman" w:cs="Times New Roman"/>
                <w:color w:val="000000"/>
                <w:sz w:val="20"/>
                <w:szCs w:val="20"/>
              </w:rPr>
            </w:pPr>
          </w:p>
        </w:tc>
        <w:tc>
          <w:tcPr>
            <w:tcW w:w="806" w:type="dxa"/>
            <w:tcBorders>
              <w:top w:val="nil"/>
              <w:left w:val="nil"/>
              <w:bottom w:val="nil"/>
              <w:right w:val="nil"/>
            </w:tcBorders>
            <w:shd w:val="clear" w:color="auto" w:fill="auto"/>
            <w:noWrap/>
            <w:vAlign w:val="bottom"/>
            <w:hideMark/>
          </w:tcPr>
          <w:p w:rsidR="00FC37E3" w:rsidRPr="00FC37E3" w:rsidRDefault="00FC37E3" w:rsidP="00FC37E3">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nil"/>
              <w:right w:val="nil"/>
            </w:tcBorders>
            <w:shd w:val="clear" w:color="auto" w:fill="auto"/>
            <w:noWrap/>
            <w:vAlign w:val="bottom"/>
            <w:hideMark/>
          </w:tcPr>
          <w:p w:rsidR="00FC37E3" w:rsidRPr="00FC37E3" w:rsidRDefault="00FC37E3" w:rsidP="00FC37E3">
            <w:pPr>
              <w:spacing w:after="0" w:line="240" w:lineRule="auto"/>
              <w:rPr>
                <w:rFonts w:ascii="Times New Roman" w:eastAsia="Times New Roman" w:hAnsi="Times New Roman" w:cs="Times New Roman"/>
                <w:color w:val="000000"/>
                <w:sz w:val="20"/>
                <w:szCs w:val="20"/>
              </w:rPr>
            </w:pPr>
          </w:p>
        </w:tc>
        <w:tc>
          <w:tcPr>
            <w:tcW w:w="630" w:type="dxa"/>
            <w:tcBorders>
              <w:top w:val="nil"/>
              <w:left w:val="nil"/>
              <w:bottom w:val="nil"/>
              <w:right w:val="nil"/>
            </w:tcBorders>
            <w:shd w:val="clear" w:color="auto" w:fill="auto"/>
            <w:noWrap/>
            <w:vAlign w:val="bottom"/>
            <w:hideMark/>
          </w:tcPr>
          <w:p w:rsidR="00FC37E3" w:rsidRPr="00FC37E3" w:rsidRDefault="00FC37E3" w:rsidP="00FC37E3">
            <w:pPr>
              <w:spacing w:after="0" w:line="240" w:lineRule="auto"/>
              <w:rPr>
                <w:rFonts w:ascii="Times New Roman" w:eastAsia="Times New Roman" w:hAnsi="Times New Roman" w:cs="Times New Roman"/>
                <w:color w:val="000000"/>
                <w:sz w:val="20"/>
                <w:szCs w:val="20"/>
              </w:rPr>
            </w:pPr>
          </w:p>
        </w:tc>
        <w:tc>
          <w:tcPr>
            <w:tcW w:w="900" w:type="dxa"/>
            <w:tcBorders>
              <w:top w:val="nil"/>
              <w:left w:val="nil"/>
              <w:bottom w:val="nil"/>
              <w:right w:val="nil"/>
            </w:tcBorders>
            <w:shd w:val="clear" w:color="auto" w:fill="auto"/>
            <w:noWrap/>
            <w:vAlign w:val="bottom"/>
            <w:hideMark/>
          </w:tcPr>
          <w:p w:rsidR="00FC37E3" w:rsidRPr="00FC37E3" w:rsidRDefault="00FC37E3" w:rsidP="00FC37E3">
            <w:pPr>
              <w:spacing w:after="0" w:line="240" w:lineRule="auto"/>
              <w:rPr>
                <w:rFonts w:ascii="Times New Roman" w:eastAsia="Times New Roman" w:hAnsi="Times New Roman" w:cs="Times New Roman"/>
                <w:color w:val="000000"/>
                <w:sz w:val="20"/>
                <w:szCs w:val="20"/>
              </w:rPr>
            </w:pPr>
          </w:p>
        </w:tc>
        <w:tc>
          <w:tcPr>
            <w:tcW w:w="720" w:type="dxa"/>
            <w:tcBorders>
              <w:top w:val="nil"/>
              <w:left w:val="nil"/>
              <w:bottom w:val="nil"/>
              <w:right w:val="nil"/>
            </w:tcBorders>
            <w:shd w:val="clear" w:color="auto" w:fill="auto"/>
            <w:noWrap/>
            <w:vAlign w:val="bottom"/>
            <w:hideMark/>
          </w:tcPr>
          <w:p w:rsidR="00FC37E3" w:rsidRPr="00FC37E3" w:rsidRDefault="00FC37E3" w:rsidP="00FC37E3">
            <w:pPr>
              <w:spacing w:after="0" w:line="240" w:lineRule="auto"/>
              <w:rPr>
                <w:rFonts w:ascii="Times New Roman" w:eastAsia="Times New Roman" w:hAnsi="Times New Roman" w:cs="Times New Roman"/>
                <w:color w:val="000000"/>
                <w:sz w:val="20"/>
                <w:szCs w:val="20"/>
              </w:rPr>
            </w:pPr>
          </w:p>
        </w:tc>
        <w:tc>
          <w:tcPr>
            <w:tcW w:w="1072" w:type="dxa"/>
            <w:tcBorders>
              <w:top w:val="nil"/>
              <w:left w:val="nil"/>
              <w:bottom w:val="nil"/>
              <w:right w:val="nil"/>
            </w:tcBorders>
            <w:shd w:val="clear" w:color="auto" w:fill="auto"/>
            <w:noWrap/>
            <w:vAlign w:val="bottom"/>
            <w:hideMark/>
          </w:tcPr>
          <w:p w:rsidR="00FC37E3" w:rsidRPr="00FC37E3" w:rsidRDefault="00FC37E3" w:rsidP="00FC37E3">
            <w:pPr>
              <w:spacing w:after="0" w:line="240" w:lineRule="auto"/>
              <w:rPr>
                <w:rFonts w:ascii="Times New Roman" w:eastAsia="Times New Roman" w:hAnsi="Times New Roman" w:cs="Times New Roman"/>
                <w:color w:val="000000"/>
                <w:sz w:val="20"/>
                <w:szCs w:val="20"/>
              </w:rPr>
            </w:pPr>
          </w:p>
        </w:tc>
        <w:tc>
          <w:tcPr>
            <w:tcW w:w="908" w:type="dxa"/>
            <w:tcBorders>
              <w:top w:val="nil"/>
              <w:left w:val="nil"/>
              <w:bottom w:val="nil"/>
              <w:right w:val="nil"/>
            </w:tcBorders>
            <w:shd w:val="clear" w:color="auto" w:fill="auto"/>
            <w:noWrap/>
            <w:vAlign w:val="bottom"/>
            <w:hideMark/>
          </w:tcPr>
          <w:p w:rsidR="00FC37E3" w:rsidRPr="00FC37E3" w:rsidRDefault="00FC37E3" w:rsidP="00FC37E3">
            <w:pPr>
              <w:spacing w:after="0" w:line="240" w:lineRule="auto"/>
              <w:rPr>
                <w:rFonts w:ascii="Times New Roman" w:eastAsia="Times New Roman" w:hAnsi="Times New Roman" w:cs="Times New Roman"/>
                <w:color w:val="000000"/>
                <w:sz w:val="20"/>
                <w:szCs w:val="20"/>
              </w:rPr>
            </w:pPr>
          </w:p>
        </w:tc>
        <w:tc>
          <w:tcPr>
            <w:tcW w:w="900" w:type="dxa"/>
            <w:tcBorders>
              <w:top w:val="nil"/>
              <w:left w:val="nil"/>
              <w:bottom w:val="nil"/>
              <w:right w:val="nil"/>
            </w:tcBorders>
            <w:shd w:val="clear" w:color="auto" w:fill="auto"/>
            <w:noWrap/>
            <w:vAlign w:val="bottom"/>
            <w:hideMark/>
          </w:tcPr>
          <w:p w:rsidR="00FC37E3" w:rsidRPr="00FC37E3" w:rsidRDefault="00FC37E3" w:rsidP="00FC37E3">
            <w:pPr>
              <w:spacing w:after="0" w:line="240" w:lineRule="auto"/>
              <w:rPr>
                <w:rFonts w:ascii="Times New Roman" w:eastAsia="Times New Roman" w:hAnsi="Times New Roman" w:cs="Times New Roman"/>
                <w:color w:val="000000"/>
                <w:sz w:val="20"/>
                <w:szCs w:val="20"/>
              </w:rPr>
            </w:pPr>
          </w:p>
        </w:tc>
        <w:tc>
          <w:tcPr>
            <w:tcW w:w="1027" w:type="dxa"/>
            <w:tcBorders>
              <w:top w:val="nil"/>
              <w:left w:val="nil"/>
              <w:bottom w:val="nil"/>
              <w:right w:val="nil"/>
            </w:tcBorders>
            <w:shd w:val="clear" w:color="auto" w:fill="auto"/>
            <w:noWrap/>
            <w:vAlign w:val="bottom"/>
            <w:hideMark/>
          </w:tcPr>
          <w:p w:rsidR="00FC37E3" w:rsidRPr="00FC37E3" w:rsidRDefault="00FC37E3" w:rsidP="00FC37E3">
            <w:pPr>
              <w:spacing w:after="0" w:line="240" w:lineRule="auto"/>
              <w:rPr>
                <w:rFonts w:ascii="Times New Roman" w:eastAsia="Times New Roman" w:hAnsi="Times New Roman" w:cs="Times New Roman"/>
                <w:color w:val="000000"/>
                <w:sz w:val="20"/>
                <w:szCs w:val="20"/>
              </w:rPr>
            </w:pPr>
          </w:p>
        </w:tc>
        <w:tc>
          <w:tcPr>
            <w:tcW w:w="5412" w:type="dxa"/>
            <w:tcBorders>
              <w:top w:val="nil"/>
              <w:left w:val="nil"/>
              <w:bottom w:val="nil"/>
              <w:right w:val="nil"/>
            </w:tcBorders>
            <w:shd w:val="clear" w:color="auto" w:fill="auto"/>
            <w:noWrap/>
            <w:vAlign w:val="bottom"/>
            <w:hideMark/>
          </w:tcPr>
          <w:p w:rsidR="00FC37E3" w:rsidRPr="00FC37E3" w:rsidRDefault="00FC37E3" w:rsidP="00FC37E3">
            <w:pPr>
              <w:spacing w:after="0" w:line="240" w:lineRule="auto"/>
              <w:rPr>
                <w:rFonts w:ascii="Times New Roman" w:eastAsia="Times New Roman" w:hAnsi="Times New Roman" w:cs="Times New Roman"/>
                <w:color w:val="000000"/>
                <w:sz w:val="20"/>
                <w:szCs w:val="20"/>
              </w:rPr>
            </w:pPr>
          </w:p>
        </w:tc>
      </w:tr>
    </w:tbl>
    <w:tbl>
      <w:tblPr>
        <w:tblStyle w:val="TableGrid"/>
        <w:tblW w:w="9841" w:type="dxa"/>
        <w:tblLayout w:type="fixed"/>
        <w:tblLook w:val="04A0" w:firstRow="1" w:lastRow="0" w:firstColumn="1" w:lastColumn="0" w:noHBand="0" w:noVBand="1"/>
      </w:tblPr>
      <w:tblGrid>
        <w:gridCol w:w="549"/>
        <w:gridCol w:w="1416"/>
        <w:gridCol w:w="796"/>
        <w:gridCol w:w="762"/>
        <w:gridCol w:w="596"/>
        <w:gridCol w:w="766"/>
        <w:gridCol w:w="885"/>
        <w:gridCol w:w="908"/>
        <w:gridCol w:w="774"/>
        <w:gridCol w:w="708"/>
        <w:gridCol w:w="796"/>
        <w:gridCol w:w="885"/>
      </w:tblGrid>
      <w:tr w:rsidR="00956B6F" w:rsidTr="00956B6F">
        <w:trPr>
          <w:trHeight w:val="642"/>
        </w:trPr>
        <w:tc>
          <w:tcPr>
            <w:tcW w:w="549" w:type="dxa"/>
            <w:shd w:val="clear" w:color="auto" w:fill="D99594" w:themeFill="accent2" w:themeFillTint="99"/>
          </w:tcPr>
          <w:p w:rsidR="0053638A" w:rsidRDefault="0053638A" w:rsidP="0053638A">
            <w:pPr>
              <w:rPr>
                <w:rFonts w:ascii="Times New Roman" w:hAnsi="Times New Roman" w:cs="Times New Roman"/>
                <w:sz w:val="20"/>
                <w:szCs w:val="20"/>
              </w:rPr>
            </w:pPr>
            <w:r w:rsidRPr="0053638A">
              <w:rPr>
                <w:rFonts w:ascii="Times New Roman" w:hAnsi="Times New Roman" w:cs="Times New Roman"/>
                <w:sz w:val="20"/>
                <w:szCs w:val="20"/>
              </w:rPr>
              <w:t>S.</w:t>
            </w:r>
          </w:p>
          <w:p w:rsidR="0053638A" w:rsidRPr="0053638A" w:rsidRDefault="0053638A" w:rsidP="0053638A">
            <w:pPr>
              <w:rPr>
                <w:rFonts w:ascii="Times New Roman" w:hAnsi="Times New Roman" w:cs="Times New Roman"/>
                <w:sz w:val="20"/>
                <w:szCs w:val="20"/>
              </w:rPr>
            </w:pPr>
            <w:r w:rsidRPr="0053638A">
              <w:rPr>
                <w:rFonts w:ascii="Times New Roman" w:hAnsi="Times New Roman" w:cs="Times New Roman"/>
                <w:sz w:val="20"/>
                <w:szCs w:val="20"/>
              </w:rPr>
              <w:t>No</w:t>
            </w:r>
          </w:p>
        </w:tc>
        <w:tc>
          <w:tcPr>
            <w:tcW w:w="1416" w:type="dxa"/>
            <w:shd w:val="clear" w:color="auto" w:fill="D99594" w:themeFill="accent2" w:themeFillTint="99"/>
          </w:tcPr>
          <w:p w:rsidR="0053638A" w:rsidRPr="0053638A" w:rsidRDefault="0053638A" w:rsidP="0053638A">
            <w:pPr>
              <w:rPr>
                <w:rFonts w:ascii="Times New Roman" w:hAnsi="Times New Roman" w:cs="Times New Roman"/>
                <w:sz w:val="20"/>
                <w:szCs w:val="20"/>
              </w:rPr>
            </w:pPr>
            <w:r w:rsidRPr="0053638A">
              <w:rPr>
                <w:rFonts w:ascii="Times New Roman" w:hAnsi="Times New Roman" w:cs="Times New Roman"/>
                <w:sz w:val="20"/>
                <w:szCs w:val="20"/>
              </w:rPr>
              <w:t>Cluster</w:t>
            </w:r>
          </w:p>
        </w:tc>
        <w:tc>
          <w:tcPr>
            <w:tcW w:w="796" w:type="dxa"/>
            <w:shd w:val="clear" w:color="auto" w:fill="D99594" w:themeFill="accent2" w:themeFillTint="99"/>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ID Card</w:t>
            </w:r>
          </w:p>
        </w:tc>
        <w:tc>
          <w:tcPr>
            <w:tcW w:w="762" w:type="dxa"/>
            <w:shd w:val="clear" w:color="auto" w:fill="D99594" w:themeFill="accent2" w:themeFillTint="99"/>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Vulnerable</w:t>
            </w:r>
          </w:p>
        </w:tc>
        <w:tc>
          <w:tcPr>
            <w:tcW w:w="596" w:type="dxa"/>
            <w:shd w:val="clear" w:color="auto" w:fill="D99594" w:themeFill="accent2" w:themeFillTint="99"/>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MG</w:t>
            </w:r>
          </w:p>
        </w:tc>
        <w:tc>
          <w:tcPr>
            <w:tcW w:w="766" w:type="dxa"/>
            <w:shd w:val="clear" w:color="auto" w:fill="D99594" w:themeFill="accent2" w:themeFillTint="99"/>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PHP</w:t>
            </w:r>
          </w:p>
        </w:tc>
        <w:tc>
          <w:tcPr>
            <w:tcW w:w="885" w:type="dxa"/>
            <w:shd w:val="clear" w:color="auto" w:fill="D99594" w:themeFill="accent2" w:themeFillTint="99"/>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OAP</w:t>
            </w:r>
          </w:p>
        </w:tc>
        <w:tc>
          <w:tcPr>
            <w:tcW w:w="908" w:type="dxa"/>
            <w:shd w:val="clear" w:color="auto" w:fill="D99594" w:themeFill="accent2" w:themeFillTint="99"/>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MGNRGS</w:t>
            </w:r>
          </w:p>
        </w:tc>
        <w:tc>
          <w:tcPr>
            <w:tcW w:w="774" w:type="dxa"/>
            <w:shd w:val="clear" w:color="auto" w:fill="D99594" w:themeFill="accent2" w:themeFillTint="99"/>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IAY</w:t>
            </w:r>
          </w:p>
        </w:tc>
        <w:tc>
          <w:tcPr>
            <w:tcW w:w="708" w:type="dxa"/>
            <w:shd w:val="clear" w:color="auto" w:fill="D99594" w:themeFill="accent2" w:themeFillTint="99"/>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Skill</w:t>
            </w:r>
          </w:p>
        </w:tc>
        <w:tc>
          <w:tcPr>
            <w:tcW w:w="796" w:type="dxa"/>
            <w:shd w:val="clear" w:color="auto" w:fill="D99594" w:themeFill="accent2" w:themeFillTint="99"/>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Education</w:t>
            </w:r>
          </w:p>
        </w:tc>
        <w:tc>
          <w:tcPr>
            <w:tcW w:w="885" w:type="dxa"/>
            <w:shd w:val="clear" w:color="auto" w:fill="D99594" w:themeFill="accent2" w:themeFillTint="99"/>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IHHL</w:t>
            </w:r>
          </w:p>
        </w:tc>
      </w:tr>
      <w:tr w:rsidR="0053638A" w:rsidRPr="0053638A" w:rsidTr="00956B6F">
        <w:trPr>
          <w:trHeight w:val="312"/>
        </w:trPr>
        <w:tc>
          <w:tcPr>
            <w:tcW w:w="549" w:type="dxa"/>
          </w:tcPr>
          <w:p w:rsidR="0053638A" w:rsidRPr="0053638A" w:rsidRDefault="0053638A" w:rsidP="0053638A">
            <w:pPr>
              <w:rPr>
                <w:rFonts w:ascii="Times New Roman" w:hAnsi="Times New Roman" w:cs="Times New Roman"/>
                <w:sz w:val="20"/>
                <w:szCs w:val="20"/>
              </w:rPr>
            </w:pPr>
            <w:r w:rsidRPr="0053638A">
              <w:rPr>
                <w:rFonts w:ascii="Times New Roman" w:hAnsi="Times New Roman" w:cs="Times New Roman"/>
                <w:sz w:val="20"/>
                <w:szCs w:val="20"/>
              </w:rPr>
              <w:t>1.</w:t>
            </w:r>
          </w:p>
        </w:tc>
        <w:tc>
          <w:tcPr>
            <w:tcW w:w="1416" w:type="dxa"/>
          </w:tcPr>
          <w:p w:rsidR="0053638A" w:rsidRPr="0053638A" w:rsidRDefault="0053638A" w:rsidP="0053638A">
            <w:pPr>
              <w:rPr>
                <w:rFonts w:ascii="Times New Roman" w:hAnsi="Times New Roman" w:cs="Times New Roman"/>
                <w:sz w:val="20"/>
                <w:szCs w:val="20"/>
              </w:rPr>
            </w:pPr>
            <w:proofErr w:type="spellStart"/>
            <w:r w:rsidRPr="0053638A">
              <w:rPr>
                <w:rFonts w:ascii="Times New Roman" w:hAnsi="Times New Roman" w:cs="Times New Roman"/>
                <w:sz w:val="20"/>
                <w:szCs w:val="20"/>
              </w:rPr>
              <w:t>Kelur</w:t>
            </w:r>
            <w:proofErr w:type="spellEnd"/>
          </w:p>
        </w:tc>
        <w:tc>
          <w:tcPr>
            <w:tcW w:w="796"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653</w:t>
            </w:r>
          </w:p>
        </w:tc>
        <w:tc>
          <w:tcPr>
            <w:tcW w:w="762"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169</w:t>
            </w:r>
          </w:p>
        </w:tc>
        <w:tc>
          <w:tcPr>
            <w:tcW w:w="596"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39</w:t>
            </w:r>
          </w:p>
        </w:tc>
        <w:tc>
          <w:tcPr>
            <w:tcW w:w="766"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155</w:t>
            </w:r>
          </w:p>
        </w:tc>
        <w:tc>
          <w:tcPr>
            <w:tcW w:w="885"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293</w:t>
            </w:r>
          </w:p>
        </w:tc>
        <w:tc>
          <w:tcPr>
            <w:tcW w:w="908"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633</w:t>
            </w:r>
          </w:p>
        </w:tc>
        <w:tc>
          <w:tcPr>
            <w:tcW w:w="774"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103</w:t>
            </w:r>
          </w:p>
        </w:tc>
        <w:tc>
          <w:tcPr>
            <w:tcW w:w="708"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137</w:t>
            </w:r>
          </w:p>
        </w:tc>
        <w:tc>
          <w:tcPr>
            <w:tcW w:w="796"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14</w:t>
            </w:r>
          </w:p>
        </w:tc>
        <w:tc>
          <w:tcPr>
            <w:tcW w:w="885"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248</w:t>
            </w:r>
          </w:p>
        </w:tc>
      </w:tr>
      <w:tr w:rsidR="0053638A" w:rsidRPr="0053638A" w:rsidTr="00956B6F">
        <w:trPr>
          <w:trHeight w:val="312"/>
        </w:trPr>
        <w:tc>
          <w:tcPr>
            <w:tcW w:w="549" w:type="dxa"/>
          </w:tcPr>
          <w:p w:rsidR="0053638A" w:rsidRPr="0053638A" w:rsidRDefault="0053638A" w:rsidP="0053638A">
            <w:pPr>
              <w:rPr>
                <w:rFonts w:ascii="Times New Roman" w:hAnsi="Times New Roman" w:cs="Times New Roman"/>
                <w:sz w:val="20"/>
                <w:szCs w:val="20"/>
              </w:rPr>
            </w:pPr>
            <w:r w:rsidRPr="0053638A">
              <w:rPr>
                <w:rFonts w:ascii="Times New Roman" w:hAnsi="Times New Roman" w:cs="Times New Roman"/>
                <w:sz w:val="20"/>
                <w:szCs w:val="20"/>
              </w:rPr>
              <w:t>2.</w:t>
            </w:r>
          </w:p>
        </w:tc>
        <w:tc>
          <w:tcPr>
            <w:tcW w:w="1416" w:type="dxa"/>
          </w:tcPr>
          <w:p w:rsidR="0053638A" w:rsidRPr="0053638A" w:rsidRDefault="0053638A" w:rsidP="0053638A">
            <w:pPr>
              <w:rPr>
                <w:rFonts w:ascii="Times New Roman" w:hAnsi="Times New Roman" w:cs="Times New Roman"/>
                <w:sz w:val="20"/>
                <w:szCs w:val="20"/>
              </w:rPr>
            </w:pPr>
            <w:proofErr w:type="spellStart"/>
            <w:r w:rsidRPr="0053638A">
              <w:rPr>
                <w:rFonts w:ascii="Times New Roman" w:hAnsi="Times New Roman" w:cs="Times New Roman"/>
                <w:sz w:val="20"/>
                <w:szCs w:val="20"/>
              </w:rPr>
              <w:t>Polur</w:t>
            </w:r>
            <w:proofErr w:type="spellEnd"/>
          </w:p>
        </w:tc>
        <w:tc>
          <w:tcPr>
            <w:tcW w:w="796"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573</w:t>
            </w:r>
          </w:p>
        </w:tc>
        <w:tc>
          <w:tcPr>
            <w:tcW w:w="762"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172</w:t>
            </w:r>
          </w:p>
        </w:tc>
        <w:tc>
          <w:tcPr>
            <w:tcW w:w="596"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62</w:t>
            </w:r>
          </w:p>
        </w:tc>
        <w:tc>
          <w:tcPr>
            <w:tcW w:w="766"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204</w:t>
            </w:r>
          </w:p>
        </w:tc>
        <w:tc>
          <w:tcPr>
            <w:tcW w:w="885"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142</w:t>
            </w:r>
          </w:p>
        </w:tc>
        <w:tc>
          <w:tcPr>
            <w:tcW w:w="908"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390</w:t>
            </w:r>
          </w:p>
        </w:tc>
        <w:tc>
          <w:tcPr>
            <w:tcW w:w="774"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76</w:t>
            </w:r>
          </w:p>
        </w:tc>
        <w:tc>
          <w:tcPr>
            <w:tcW w:w="708"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34</w:t>
            </w:r>
          </w:p>
        </w:tc>
        <w:tc>
          <w:tcPr>
            <w:tcW w:w="796"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22</w:t>
            </w:r>
          </w:p>
        </w:tc>
        <w:tc>
          <w:tcPr>
            <w:tcW w:w="885"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225</w:t>
            </w:r>
          </w:p>
        </w:tc>
      </w:tr>
      <w:tr w:rsidR="0053638A" w:rsidRPr="0053638A" w:rsidTr="00956B6F">
        <w:trPr>
          <w:trHeight w:val="312"/>
        </w:trPr>
        <w:tc>
          <w:tcPr>
            <w:tcW w:w="549" w:type="dxa"/>
          </w:tcPr>
          <w:p w:rsidR="0053638A" w:rsidRPr="0053638A" w:rsidRDefault="0053638A" w:rsidP="0053638A">
            <w:pPr>
              <w:rPr>
                <w:rFonts w:ascii="Times New Roman" w:hAnsi="Times New Roman" w:cs="Times New Roman"/>
                <w:sz w:val="20"/>
                <w:szCs w:val="20"/>
              </w:rPr>
            </w:pPr>
            <w:r w:rsidRPr="0053638A">
              <w:rPr>
                <w:rFonts w:ascii="Times New Roman" w:hAnsi="Times New Roman" w:cs="Times New Roman"/>
                <w:sz w:val="20"/>
                <w:szCs w:val="20"/>
              </w:rPr>
              <w:t>3.</w:t>
            </w:r>
          </w:p>
        </w:tc>
        <w:tc>
          <w:tcPr>
            <w:tcW w:w="1416" w:type="dxa"/>
          </w:tcPr>
          <w:p w:rsidR="0053638A" w:rsidRPr="0053638A" w:rsidRDefault="0053638A" w:rsidP="0053638A">
            <w:pPr>
              <w:rPr>
                <w:rFonts w:ascii="Times New Roman" w:hAnsi="Times New Roman" w:cs="Times New Roman"/>
                <w:sz w:val="20"/>
                <w:szCs w:val="20"/>
              </w:rPr>
            </w:pPr>
            <w:proofErr w:type="spellStart"/>
            <w:r w:rsidRPr="0053638A">
              <w:rPr>
                <w:rFonts w:ascii="Times New Roman" w:hAnsi="Times New Roman" w:cs="Times New Roman"/>
                <w:sz w:val="20"/>
                <w:szCs w:val="20"/>
              </w:rPr>
              <w:t>Padavedu</w:t>
            </w:r>
            <w:proofErr w:type="spellEnd"/>
          </w:p>
        </w:tc>
        <w:tc>
          <w:tcPr>
            <w:tcW w:w="796"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653</w:t>
            </w:r>
          </w:p>
        </w:tc>
        <w:tc>
          <w:tcPr>
            <w:tcW w:w="762"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184</w:t>
            </w:r>
          </w:p>
        </w:tc>
        <w:tc>
          <w:tcPr>
            <w:tcW w:w="596"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32</w:t>
            </w:r>
          </w:p>
        </w:tc>
        <w:tc>
          <w:tcPr>
            <w:tcW w:w="766"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222</w:t>
            </w:r>
          </w:p>
        </w:tc>
        <w:tc>
          <w:tcPr>
            <w:tcW w:w="885"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400</w:t>
            </w:r>
          </w:p>
        </w:tc>
        <w:tc>
          <w:tcPr>
            <w:tcW w:w="908"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606</w:t>
            </w:r>
          </w:p>
        </w:tc>
        <w:tc>
          <w:tcPr>
            <w:tcW w:w="774"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39</w:t>
            </w:r>
          </w:p>
        </w:tc>
        <w:tc>
          <w:tcPr>
            <w:tcW w:w="708"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25</w:t>
            </w:r>
          </w:p>
        </w:tc>
        <w:tc>
          <w:tcPr>
            <w:tcW w:w="796"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18</w:t>
            </w:r>
          </w:p>
        </w:tc>
        <w:tc>
          <w:tcPr>
            <w:tcW w:w="885"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144</w:t>
            </w:r>
          </w:p>
        </w:tc>
      </w:tr>
      <w:tr w:rsidR="0053638A" w:rsidRPr="0053638A" w:rsidTr="00956B6F">
        <w:trPr>
          <w:trHeight w:val="312"/>
        </w:trPr>
        <w:tc>
          <w:tcPr>
            <w:tcW w:w="549" w:type="dxa"/>
          </w:tcPr>
          <w:p w:rsidR="0053638A" w:rsidRPr="0053638A" w:rsidRDefault="0053638A" w:rsidP="0053638A">
            <w:pPr>
              <w:rPr>
                <w:rFonts w:ascii="Times New Roman" w:hAnsi="Times New Roman" w:cs="Times New Roman"/>
                <w:sz w:val="20"/>
                <w:szCs w:val="20"/>
              </w:rPr>
            </w:pPr>
          </w:p>
        </w:tc>
        <w:tc>
          <w:tcPr>
            <w:tcW w:w="1416" w:type="dxa"/>
          </w:tcPr>
          <w:p w:rsidR="0053638A" w:rsidRPr="0053638A" w:rsidRDefault="0053638A" w:rsidP="0053638A">
            <w:pPr>
              <w:rPr>
                <w:rFonts w:ascii="Times New Roman" w:hAnsi="Times New Roman" w:cs="Times New Roman"/>
                <w:sz w:val="20"/>
                <w:szCs w:val="20"/>
              </w:rPr>
            </w:pPr>
            <w:r w:rsidRPr="0053638A">
              <w:rPr>
                <w:rFonts w:ascii="Times New Roman" w:hAnsi="Times New Roman" w:cs="Times New Roman"/>
                <w:sz w:val="20"/>
                <w:szCs w:val="20"/>
              </w:rPr>
              <w:t>Total</w:t>
            </w:r>
          </w:p>
        </w:tc>
        <w:tc>
          <w:tcPr>
            <w:tcW w:w="796"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1879</w:t>
            </w:r>
          </w:p>
        </w:tc>
        <w:tc>
          <w:tcPr>
            <w:tcW w:w="762"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525</w:t>
            </w:r>
          </w:p>
        </w:tc>
        <w:tc>
          <w:tcPr>
            <w:tcW w:w="596"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133</w:t>
            </w:r>
          </w:p>
        </w:tc>
        <w:tc>
          <w:tcPr>
            <w:tcW w:w="766"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581</w:t>
            </w:r>
          </w:p>
        </w:tc>
        <w:tc>
          <w:tcPr>
            <w:tcW w:w="885"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835</w:t>
            </w:r>
          </w:p>
        </w:tc>
        <w:tc>
          <w:tcPr>
            <w:tcW w:w="908"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1629</w:t>
            </w:r>
          </w:p>
        </w:tc>
        <w:tc>
          <w:tcPr>
            <w:tcW w:w="774"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218</w:t>
            </w:r>
          </w:p>
        </w:tc>
        <w:tc>
          <w:tcPr>
            <w:tcW w:w="708"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196</w:t>
            </w:r>
          </w:p>
        </w:tc>
        <w:tc>
          <w:tcPr>
            <w:tcW w:w="796"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54</w:t>
            </w:r>
          </w:p>
        </w:tc>
        <w:tc>
          <w:tcPr>
            <w:tcW w:w="885" w:type="dxa"/>
          </w:tcPr>
          <w:p w:rsidR="0053638A" w:rsidRPr="0053638A" w:rsidRDefault="0053638A" w:rsidP="00956B6F">
            <w:pPr>
              <w:jc w:val="center"/>
              <w:rPr>
                <w:rFonts w:ascii="Times New Roman" w:hAnsi="Times New Roman" w:cs="Times New Roman"/>
                <w:sz w:val="20"/>
                <w:szCs w:val="20"/>
              </w:rPr>
            </w:pPr>
            <w:r w:rsidRPr="0053638A">
              <w:rPr>
                <w:rFonts w:ascii="Times New Roman" w:hAnsi="Times New Roman" w:cs="Times New Roman"/>
                <w:sz w:val="20"/>
                <w:szCs w:val="20"/>
              </w:rPr>
              <w:t>617</w:t>
            </w:r>
          </w:p>
        </w:tc>
      </w:tr>
    </w:tbl>
    <w:p w:rsidR="00956B6F" w:rsidRDefault="00956B6F" w:rsidP="00A85E70">
      <w:pPr>
        <w:spacing w:after="0"/>
        <w:rPr>
          <w:rFonts w:ascii="Times New Roman" w:hAnsi="Times New Roman" w:cs="Times New Roman"/>
          <w:b/>
          <w:sz w:val="24"/>
          <w:szCs w:val="24"/>
          <w:u w:val="single"/>
        </w:rPr>
      </w:pPr>
    </w:p>
    <w:p w:rsidR="00A85E70" w:rsidRPr="009027EF" w:rsidRDefault="00A85E70" w:rsidP="00A85E70">
      <w:pPr>
        <w:spacing w:after="0"/>
        <w:rPr>
          <w:rFonts w:ascii="Times New Roman" w:hAnsi="Times New Roman" w:cs="Times New Roman"/>
          <w:b/>
          <w:sz w:val="24"/>
          <w:szCs w:val="24"/>
          <w:u w:val="single"/>
        </w:rPr>
      </w:pPr>
      <w:r w:rsidRPr="009027EF">
        <w:rPr>
          <w:rFonts w:ascii="Times New Roman" w:hAnsi="Times New Roman" w:cs="Times New Roman"/>
          <w:b/>
          <w:sz w:val="24"/>
          <w:szCs w:val="24"/>
          <w:u w:val="single"/>
        </w:rPr>
        <w:t>02.1. Home based care for Differently abled children:</w:t>
      </w:r>
    </w:p>
    <w:p w:rsidR="00A85E70" w:rsidRPr="009027EF" w:rsidRDefault="00A85E70" w:rsidP="00A12ACF">
      <w:pPr>
        <w:pStyle w:val="ListParagraph"/>
        <w:spacing w:after="0"/>
        <w:ind w:left="1380"/>
        <w:rPr>
          <w:rFonts w:ascii="Times New Roman" w:hAnsi="Times New Roman" w:cs="Times New Roman"/>
          <w:b/>
          <w:sz w:val="24"/>
          <w:szCs w:val="24"/>
          <w:u w:val="single"/>
        </w:rPr>
      </w:pPr>
    </w:p>
    <w:p w:rsidR="00A12ACF" w:rsidRPr="0053638A" w:rsidRDefault="0053638A" w:rsidP="009027EF">
      <w:pPr>
        <w:spacing w:after="0"/>
        <w:ind w:firstLine="720"/>
        <w:rPr>
          <w:rFonts w:ascii="Times New Roman" w:hAnsi="Times New Roman" w:cs="Times New Roman"/>
          <w:sz w:val="24"/>
          <w:szCs w:val="24"/>
        </w:rPr>
      </w:pPr>
      <w:r>
        <w:rPr>
          <w:rFonts w:ascii="Times New Roman" w:hAnsi="Times New Roman" w:cs="Times New Roman"/>
          <w:sz w:val="24"/>
          <w:szCs w:val="24"/>
        </w:rPr>
        <w:t>In this reporting year,</w:t>
      </w:r>
      <w:r w:rsidR="000A32CC">
        <w:rPr>
          <w:rFonts w:ascii="Times New Roman" w:hAnsi="Times New Roman" w:cs="Times New Roman"/>
          <w:sz w:val="24"/>
          <w:szCs w:val="24"/>
        </w:rPr>
        <w:t xml:space="preserve"> along with regular rehabilitation measures,</w:t>
      </w:r>
      <w:r w:rsidR="00A85E70">
        <w:rPr>
          <w:rFonts w:ascii="Times New Roman" w:hAnsi="Times New Roman" w:cs="Times New Roman"/>
          <w:sz w:val="24"/>
          <w:szCs w:val="24"/>
        </w:rPr>
        <w:t xml:space="preserve"> PVP district administration determined to concentrate more on home based care for differently abled children. CDFs, SGFs and BDFA fully involved with Physiotherapist </w:t>
      </w:r>
      <w:proofErr w:type="spellStart"/>
      <w:r w:rsidR="00A85E70">
        <w:rPr>
          <w:rFonts w:ascii="Times New Roman" w:hAnsi="Times New Roman" w:cs="Times New Roman"/>
          <w:sz w:val="24"/>
          <w:szCs w:val="24"/>
        </w:rPr>
        <w:t>Mr.C.Sridharan.B.P.T</w:t>
      </w:r>
      <w:proofErr w:type="spellEnd"/>
      <w:r w:rsidR="00A85E70">
        <w:rPr>
          <w:rFonts w:ascii="Times New Roman" w:hAnsi="Times New Roman" w:cs="Times New Roman"/>
          <w:sz w:val="24"/>
          <w:szCs w:val="24"/>
        </w:rPr>
        <w:t xml:space="preserve">., to do successful in providing </w:t>
      </w:r>
      <w:proofErr w:type="spellStart"/>
      <w:r w:rsidR="00A85E70">
        <w:rPr>
          <w:rFonts w:ascii="Times New Roman" w:hAnsi="Times New Roman" w:cs="Times New Roman"/>
          <w:sz w:val="24"/>
          <w:szCs w:val="24"/>
        </w:rPr>
        <w:t>physio</w:t>
      </w:r>
      <w:proofErr w:type="spellEnd"/>
      <w:r w:rsidR="00A85E70">
        <w:rPr>
          <w:rFonts w:ascii="Times New Roman" w:hAnsi="Times New Roman" w:cs="Times New Roman"/>
          <w:sz w:val="24"/>
          <w:szCs w:val="24"/>
        </w:rPr>
        <w:t xml:space="preserve"> exercise at their home with their parents of differently abled child which is more useful</w:t>
      </w:r>
      <w:r w:rsidR="00112C24">
        <w:rPr>
          <w:rFonts w:ascii="Times New Roman" w:hAnsi="Times New Roman" w:cs="Times New Roman"/>
          <w:sz w:val="24"/>
          <w:szCs w:val="24"/>
        </w:rPr>
        <w:t xml:space="preserve"> for the children</w:t>
      </w:r>
      <w:r w:rsidR="000A32CC">
        <w:rPr>
          <w:rFonts w:ascii="Times New Roman" w:hAnsi="Times New Roman" w:cs="Times New Roman"/>
          <w:sz w:val="24"/>
          <w:szCs w:val="24"/>
        </w:rPr>
        <w:t xml:space="preserve"> and the parents who take care better way</w:t>
      </w:r>
      <w:r w:rsidR="00112C24">
        <w:rPr>
          <w:rFonts w:ascii="Times New Roman" w:hAnsi="Times New Roman" w:cs="Times New Roman"/>
          <w:sz w:val="24"/>
          <w:szCs w:val="24"/>
        </w:rPr>
        <w:t xml:space="preserve">. </w:t>
      </w:r>
      <w:r w:rsidR="00A85E70">
        <w:rPr>
          <w:rFonts w:ascii="Times New Roman" w:hAnsi="Times New Roman" w:cs="Times New Roman"/>
          <w:sz w:val="24"/>
          <w:szCs w:val="24"/>
        </w:rPr>
        <w:t xml:space="preserve"> </w:t>
      </w:r>
      <w:r w:rsidR="00112C24">
        <w:rPr>
          <w:rFonts w:ascii="Times New Roman" w:hAnsi="Times New Roman" w:cs="Times New Roman"/>
          <w:sz w:val="24"/>
          <w:szCs w:val="24"/>
        </w:rPr>
        <w:t>The</w:t>
      </w:r>
      <w:r w:rsidR="00A85E70">
        <w:rPr>
          <w:rFonts w:ascii="Times New Roman" w:hAnsi="Times New Roman" w:cs="Times New Roman"/>
          <w:sz w:val="24"/>
          <w:szCs w:val="24"/>
        </w:rPr>
        <w:t xml:space="preserve"> following Case study will show our effort.</w:t>
      </w:r>
    </w:p>
    <w:p w:rsidR="00A12ACF" w:rsidRDefault="00A12ACF" w:rsidP="00A12ACF">
      <w:pPr>
        <w:pStyle w:val="ListParagraph"/>
        <w:spacing w:after="0"/>
        <w:ind w:left="1380"/>
        <w:rPr>
          <w:rFonts w:ascii="Times New Roman" w:hAnsi="Times New Roman" w:cs="Times New Roman"/>
          <w:sz w:val="24"/>
          <w:szCs w:val="24"/>
        </w:rPr>
      </w:pPr>
    </w:p>
    <w:p w:rsidR="00A12ACF" w:rsidRPr="009A6946" w:rsidRDefault="00DF71B5" w:rsidP="009A6946">
      <w:pPr>
        <w:spacing w:after="0"/>
        <w:jc w:val="both"/>
        <w:rPr>
          <w:rFonts w:ascii="Times New Roman" w:hAnsi="Times New Roman" w:cs="Times New Roman"/>
          <w:sz w:val="24"/>
          <w:szCs w:val="24"/>
        </w:rPr>
      </w:pPr>
      <w:r w:rsidRPr="009A6946">
        <w:rPr>
          <w:rFonts w:ascii="Times New Roman" w:hAnsi="Times New Roman" w:cs="Times New Roman"/>
          <w:sz w:val="24"/>
          <w:szCs w:val="24"/>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3.75pt;height:582.75pt" o:ole="">
            <v:imagedata r:id="rId8" o:title="" croptop="1241f" cropleft="7389f" cropright="1820f"/>
          </v:shape>
          <o:OLEObject Type="Embed" ProgID="AcroExch.Document.11" ShapeID="_x0000_i1026" DrawAspect="Content" ObjectID="_1530703507" r:id="rId9"/>
        </w:object>
      </w:r>
    </w:p>
    <w:p w:rsidR="00A12ACF" w:rsidRDefault="00A12ACF" w:rsidP="00A12ACF">
      <w:pPr>
        <w:pStyle w:val="ListParagraph"/>
        <w:spacing w:after="0"/>
        <w:ind w:left="1380"/>
        <w:rPr>
          <w:rFonts w:ascii="Times New Roman" w:hAnsi="Times New Roman" w:cs="Times New Roman"/>
          <w:sz w:val="24"/>
          <w:szCs w:val="24"/>
        </w:rPr>
      </w:pPr>
    </w:p>
    <w:p w:rsidR="00A12ACF" w:rsidRDefault="00A12ACF" w:rsidP="00A12ACF">
      <w:pPr>
        <w:rPr>
          <w:rFonts w:ascii="Times New Roman" w:hAnsi="Times New Roman" w:cs="Times New Roman"/>
          <w:b/>
          <w:sz w:val="24"/>
          <w:szCs w:val="24"/>
          <w:u w:val="double"/>
        </w:rPr>
      </w:pPr>
    </w:p>
    <w:p w:rsidR="00DF71B5" w:rsidRDefault="00DF71B5" w:rsidP="00B43DBE">
      <w:pPr>
        <w:spacing w:after="0"/>
        <w:rPr>
          <w:rFonts w:ascii="Times New Roman" w:hAnsi="Times New Roman" w:cs="Times New Roman"/>
          <w:b/>
          <w:sz w:val="24"/>
          <w:szCs w:val="24"/>
          <w:u w:val="single"/>
        </w:rPr>
      </w:pPr>
    </w:p>
    <w:p w:rsidR="00EC7679" w:rsidRPr="009027EF" w:rsidRDefault="00A50F0B" w:rsidP="00B43DBE">
      <w:pPr>
        <w:spacing w:after="0"/>
        <w:rPr>
          <w:rFonts w:ascii="Times New Roman" w:hAnsi="Times New Roman" w:cs="Times New Roman"/>
          <w:b/>
          <w:sz w:val="24"/>
          <w:szCs w:val="24"/>
          <w:u w:val="single"/>
        </w:rPr>
      </w:pPr>
      <w:r w:rsidRPr="009027EF">
        <w:rPr>
          <w:rFonts w:ascii="Times New Roman" w:hAnsi="Times New Roman" w:cs="Times New Roman"/>
          <w:b/>
          <w:sz w:val="24"/>
          <w:szCs w:val="24"/>
          <w:u w:val="single"/>
        </w:rPr>
        <w:lastRenderedPageBreak/>
        <w:t>0</w:t>
      </w:r>
      <w:r w:rsidR="000A32CC">
        <w:rPr>
          <w:rFonts w:ascii="Times New Roman" w:hAnsi="Times New Roman" w:cs="Times New Roman"/>
          <w:b/>
          <w:sz w:val="24"/>
          <w:szCs w:val="24"/>
          <w:u w:val="single"/>
        </w:rPr>
        <w:t>3</w:t>
      </w:r>
      <w:r w:rsidRPr="009027EF">
        <w:rPr>
          <w:rFonts w:ascii="Times New Roman" w:hAnsi="Times New Roman" w:cs="Times New Roman"/>
          <w:b/>
          <w:sz w:val="24"/>
          <w:szCs w:val="24"/>
          <w:u w:val="single"/>
        </w:rPr>
        <w:t>. Poverty Reduction Program – TNSRLM – ARNI BLOCK:</w:t>
      </w:r>
    </w:p>
    <w:p w:rsidR="00A50F0B" w:rsidRPr="009027EF" w:rsidRDefault="00A50F0B" w:rsidP="00B43DBE">
      <w:pPr>
        <w:spacing w:after="0"/>
        <w:rPr>
          <w:rFonts w:ascii="Times New Roman" w:hAnsi="Times New Roman" w:cs="Times New Roman"/>
          <w:b/>
          <w:sz w:val="24"/>
          <w:szCs w:val="24"/>
          <w:u w:val="single"/>
        </w:rPr>
      </w:pPr>
    </w:p>
    <w:p w:rsidR="00A12ACF" w:rsidRDefault="00A50F0B" w:rsidP="000A32C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To reduce the poverty and to raise economic growth among differently abled community and vulnerable section in the society Tamil Nadu Government &amp; Government of India – New Delhi jointly implementing TNSRLM program at district level. End of previous reporting year, we conducted need assessment camp at each </w:t>
      </w:r>
      <w:proofErr w:type="spellStart"/>
      <w:r>
        <w:rPr>
          <w:rFonts w:ascii="Times New Roman" w:hAnsi="Times New Roman" w:cs="Times New Roman"/>
          <w:sz w:val="24"/>
          <w:szCs w:val="24"/>
        </w:rPr>
        <w:t>panchayat</w:t>
      </w:r>
      <w:proofErr w:type="spellEnd"/>
      <w:r>
        <w:rPr>
          <w:rFonts w:ascii="Times New Roman" w:hAnsi="Times New Roman" w:cs="Times New Roman"/>
          <w:sz w:val="24"/>
          <w:szCs w:val="24"/>
        </w:rPr>
        <w:t xml:space="preserve"> with team of experts. In this reporting year</w:t>
      </w:r>
      <w:r w:rsidR="005C43D5">
        <w:rPr>
          <w:rFonts w:ascii="Times New Roman" w:hAnsi="Times New Roman" w:cs="Times New Roman"/>
          <w:sz w:val="24"/>
          <w:szCs w:val="24"/>
        </w:rPr>
        <w:t xml:space="preserve">, we concentrate on fulfilling the need of the above service users. The following table will </w:t>
      </w:r>
      <w:r w:rsidR="00264241">
        <w:rPr>
          <w:rFonts w:ascii="Times New Roman" w:hAnsi="Times New Roman" w:cs="Times New Roman"/>
          <w:sz w:val="24"/>
          <w:szCs w:val="24"/>
        </w:rPr>
        <w:t>show the</w:t>
      </w:r>
      <w:r w:rsidR="005C43D5">
        <w:rPr>
          <w:rFonts w:ascii="Times New Roman" w:hAnsi="Times New Roman" w:cs="Times New Roman"/>
          <w:sz w:val="24"/>
          <w:szCs w:val="24"/>
        </w:rPr>
        <w:t xml:space="preserve"> fulfillment of their needs.</w:t>
      </w:r>
    </w:p>
    <w:tbl>
      <w:tblPr>
        <w:tblW w:w="10336" w:type="dxa"/>
        <w:jc w:val="center"/>
        <w:tblLayout w:type="fixed"/>
        <w:tblLook w:val="04A0" w:firstRow="1" w:lastRow="0" w:firstColumn="1" w:lastColumn="0" w:noHBand="0" w:noVBand="1"/>
      </w:tblPr>
      <w:tblGrid>
        <w:gridCol w:w="1114"/>
        <w:gridCol w:w="726"/>
        <w:gridCol w:w="630"/>
        <w:gridCol w:w="894"/>
        <w:gridCol w:w="810"/>
        <w:gridCol w:w="630"/>
        <w:gridCol w:w="720"/>
        <w:gridCol w:w="810"/>
        <w:gridCol w:w="720"/>
        <w:gridCol w:w="720"/>
        <w:gridCol w:w="720"/>
        <w:gridCol w:w="810"/>
        <w:gridCol w:w="1032"/>
      </w:tblGrid>
      <w:tr w:rsidR="00956B6F" w:rsidRPr="00A50F0B" w:rsidTr="00956B6F">
        <w:trPr>
          <w:trHeight w:val="863"/>
          <w:jc w:val="center"/>
        </w:trPr>
        <w:tc>
          <w:tcPr>
            <w:tcW w:w="1114" w:type="dxa"/>
            <w:tcBorders>
              <w:top w:val="single" w:sz="4" w:space="0" w:color="000000"/>
              <w:left w:val="single" w:sz="4" w:space="0" w:color="000000"/>
              <w:bottom w:val="nil"/>
              <w:right w:val="single" w:sz="4" w:space="0" w:color="000000"/>
            </w:tcBorders>
            <w:shd w:val="clear" w:color="auto" w:fill="auto"/>
            <w:vAlign w:val="center"/>
            <w:hideMark/>
          </w:tcPr>
          <w:p w:rsidR="00C01CE6" w:rsidRPr="00956B6F" w:rsidRDefault="00C01CE6" w:rsidP="00956B6F">
            <w:pPr>
              <w:spacing w:after="0" w:line="240" w:lineRule="auto"/>
              <w:jc w:val="center"/>
              <w:rPr>
                <w:rFonts w:ascii="Times New Roman" w:eastAsia="Times New Roman" w:hAnsi="Times New Roman" w:cs="Times New Roman"/>
                <w:b/>
                <w:bCs/>
                <w:color w:val="000000"/>
                <w:sz w:val="16"/>
                <w:szCs w:val="16"/>
              </w:rPr>
            </w:pPr>
            <w:r w:rsidRPr="00956B6F">
              <w:rPr>
                <w:rFonts w:ascii="Times New Roman" w:eastAsia="Times New Roman" w:hAnsi="Times New Roman" w:cs="Times New Roman"/>
                <w:b/>
                <w:bCs/>
                <w:color w:val="000000"/>
                <w:sz w:val="16"/>
                <w:szCs w:val="16"/>
              </w:rPr>
              <w:t>District</w:t>
            </w:r>
          </w:p>
        </w:tc>
        <w:tc>
          <w:tcPr>
            <w:tcW w:w="726" w:type="dxa"/>
            <w:tcBorders>
              <w:top w:val="single" w:sz="4" w:space="0" w:color="000000"/>
              <w:left w:val="nil"/>
              <w:bottom w:val="nil"/>
              <w:right w:val="single" w:sz="4" w:space="0" w:color="000000"/>
            </w:tcBorders>
            <w:shd w:val="clear" w:color="auto" w:fill="auto"/>
            <w:vAlign w:val="center"/>
            <w:hideMark/>
          </w:tcPr>
          <w:p w:rsidR="00C01CE6" w:rsidRPr="00956B6F" w:rsidRDefault="00C01CE6" w:rsidP="00956B6F">
            <w:pPr>
              <w:spacing w:after="0" w:line="240" w:lineRule="auto"/>
              <w:jc w:val="center"/>
              <w:rPr>
                <w:rFonts w:ascii="Times New Roman" w:eastAsia="Times New Roman" w:hAnsi="Times New Roman" w:cs="Times New Roman"/>
                <w:b/>
                <w:bCs/>
                <w:color w:val="000000"/>
                <w:sz w:val="16"/>
                <w:szCs w:val="16"/>
              </w:rPr>
            </w:pPr>
            <w:r w:rsidRPr="00956B6F">
              <w:rPr>
                <w:rFonts w:ascii="Times New Roman" w:eastAsia="Times New Roman" w:hAnsi="Times New Roman" w:cs="Times New Roman"/>
                <w:b/>
                <w:bCs/>
                <w:color w:val="000000"/>
                <w:sz w:val="16"/>
                <w:szCs w:val="16"/>
              </w:rPr>
              <w:t>Total no</w:t>
            </w:r>
          </w:p>
        </w:tc>
        <w:tc>
          <w:tcPr>
            <w:tcW w:w="630" w:type="dxa"/>
            <w:tcBorders>
              <w:top w:val="single" w:sz="4" w:space="0" w:color="000000"/>
              <w:left w:val="nil"/>
              <w:bottom w:val="nil"/>
              <w:right w:val="single" w:sz="4" w:space="0" w:color="000000"/>
            </w:tcBorders>
            <w:shd w:val="clear" w:color="auto" w:fill="auto"/>
            <w:vAlign w:val="center"/>
            <w:hideMark/>
          </w:tcPr>
          <w:p w:rsidR="00C01CE6" w:rsidRPr="00956B6F" w:rsidRDefault="00C01CE6" w:rsidP="00956B6F">
            <w:pPr>
              <w:spacing w:after="0" w:line="240" w:lineRule="auto"/>
              <w:jc w:val="center"/>
              <w:rPr>
                <w:rFonts w:ascii="Times New Roman" w:eastAsia="Times New Roman" w:hAnsi="Times New Roman" w:cs="Times New Roman"/>
                <w:b/>
                <w:bCs/>
                <w:color w:val="000000"/>
                <w:sz w:val="16"/>
                <w:szCs w:val="16"/>
              </w:rPr>
            </w:pPr>
            <w:r w:rsidRPr="00956B6F">
              <w:rPr>
                <w:rFonts w:ascii="Times New Roman" w:eastAsia="Times New Roman" w:hAnsi="Times New Roman" w:cs="Times New Roman"/>
                <w:b/>
                <w:bCs/>
                <w:color w:val="000000"/>
                <w:sz w:val="16"/>
                <w:szCs w:val="16"/>
              </w:rPr>
              <w:t>Petty shop</w:t>
            </w:r>
          </w:p>
        </w:tc>
        <w:tc>
          <w:tcPr>
            <w:tcW w:w="894" w:type="dxa"/>
            <w:tcBorders>
              <w:top w:val="single" w:sz="4" w:space="0" w:color="000000"/>
              <w:left w:val="nil"/>
              <w:bottom w:val="nil"/>
              <w:right w:val="single" w:sz="4" w:space="0" w:color="000000"/>
            </w:tcBorders>
            <w:shd w:val="clear" w:color="auto" w:fill="auto"/>
            <w:vAlign w:val="center"/>
            <w:hideMark/>
          </w:tcPr>
          <w:p w:rsidR="00C01CE6" w:rsidRPr="00956B6F" w:rsidRDefault="00C01CE6" w:rsidP="00956B6F">
            <w:pPr>
              <w:spacing w:after="0" w:line="240" w:lineRule="auto"/>
              <w:jc w:val="center"/>
              <w:rPr>
                <w:rFonts w:ascii="Times New Roman" w:eastAsia="Times New Roman" w:hAnsi="Times New Roman" w:cs="Times New Roman"/>
                <w:b/>
                <w:bCs/>
                <w:color w:val="000000"/>
                <w:sz w:val="16"/>
                <w:szCs w:val="16"/>
              </w:rPr>
            </w:pPr>
            <w:r w:rsidRPr="00956B6F">
              <w:rPr>
                <w:rFonts w:ascii="Times New Roman" w:eastAsia="Times New Roman" w:hAnsi="Times New Roman" w:cs="Times New Roman"/>
                <w:b/>
                <w:bCs/>
                <w:color w:val="000000"/>
                <w:sz w:val="16"/>
                <w:szCs w:val="16"/>
              </w:rPr>
              <w:t>Tailoring shop</w:t>
            </w:r>
          </w:p>
        </w:tc>
        <w:tc>
          <w:tcPr>
            <w:tcW w:w="810" w:type="dxa"/>
            <w:tcBorders>
              <w:top w:val="single" w:sz="4" w:space="0" w:color="000000"/>
              <w:left w:val="nil"/>
              <w:bottom w:val="nil"/>
              <w:right w:val="single" w:sz="4" w:space="0" w:color="000000"/>
            </w:tcBorders>
            <w:shd w:val="clear" w:color="auto" w:fill="auto"/>
            <w:vAlign w:val="center"/>
            <w:hideMark/>
          </w:tcPr>
          <w:p w:rsidR="00C01CE6" w:rsidRPr="00956B6F" w:rsidRDefault="00C01CE6" w:rsidP="00956B6F">
            <w:pPr>
              <w:spacing w:after="0" w:line="240" w:lineRule="auto"/>
              <w:jc w:val="center"/>
              <w:rPr>
                <w:rFonts w:ascii="Times New Roman" w:eastAsia="Times New Roman" w:hAnsi="Times New Roman" w:cs="Times New Roman"/>
                <w:b/>
                <w:bCs/>
                <w:color w:val="000000"/>
                <w:sz w:val="16"/>
                <w:szCs w:val="16"/>
              </w:rPr>
            </w:pPr>
            <w:r w:rsidRPr="00956B6F">
              <w:rPr>
                <w:rFonts w:ascii="Times New Roman" w:eastAsia="Times New Roman" w:hAnsi="Times New Roman" w:cs="Times New Roman"/>
                <w:b/>
                <w:bCs/>
                <w:color w:val="000000"/>
                <w:sz w:val="16"/>
                <w:szCs w:val="16"/>
              </w:rPr>
              <w:t>Fish net weaving</w:t>
            </w:r>
          </w:p>
        </w:tc>
        <w:tc>
          <w:tcPr>
            <w:tcW w:w="630" w:type="dxa"/>
            <w:tcBorders>
              <w:top w:val="single" w:sz="4" w:space="0" w:color="000000"/>
              <w:left w:val="nil"/>
              <w:bottom w:val="nil"/>
              <w:right w:val="single" w:sz="4" w:space="0" w:color="000000"/>
            </w:tcBorders>
            <w:shd w:val="clear" w:color="auto" w:fill="auto"/>
            <w:vAlign w:val="center"/>
            <w:hideMark/>
          </w:tcPr>
          <w:p w:rsidR="00C01CE6" w:rsidRPr="00956B6F" w:rsidRDefault="00C01CE6" w:rsidP="00956B6F">
            <w:pPr>
              <w:spacing w:after="0" w:line="240" w:lineRule="auto"/>
              <w:jc w:val="center"/>
              <w:rPr>
                <w:rFonts w:ascii="Times New Roman" w:eastAsia="Times New Roman" w:hAnsi="Times New Roman" w:cs="Times New Roman"/>
                <w:b/>
                <w:bCs/>
                <w:color w:val="000000"/>
                <w:sz w:val="16"/>
                <w:szCs w:val="16"/>
              </w:rPr>
            </w:pPr>
            <w:r w:rsidRPr="00956B6F">
              <w:rPr>
                <w:rFonts w:ascii="Times New Roman" w:eastAsia="Times New Roman" w:hAnsi="Times New Roman" w:cs="Times New Roman"/>
                <w:b/>
                <w:bCs/>
                <w:color w:val="000000"/>
                <w:sz w:val="16"/>
                <w:szCs w:val="16"/>
              </w:rPr>
              <w:t>Laundry</w:t>
            </w:r>
          </w:p>
        </w:tc>
        <w:tc>
          <w:tcPr>
            <w:tcW w:w="720" w:type="dxa"/>
            <w:tcBorders>
              <w:top w:val="single" w:sz="4" w:space="0" w:color="000000"/>
              <w:left w:val="nil"/>
              <w:bottom w:val="nil"/>
              <w:right w:val="single" w:sz="4" w:space="0" w:color="000000"/>
            </w:tcBorders>
            <w:shd w:val="clear" w:color="auto" w:fill="auto"/>
            <w:vAlign w:val="center"/>
            <w:hideMark/>
          </w:tcPr>
          <w:p w:rsidR="00C01CE6" w:rsidRPr="00956B6F" w:rsidRDefault="00C01CE6" w:rsidP="00956B6F">
            <w:pPr>
              <w:spacing w:after="0" w:line="240" w:lineRule="auto"/>
              <w:jc w:val="center"/>
              <w:rPr>
                <w:rFonts w:ascii="Times New Roman" w:eastAsia="Times New Roman" w:hAnsi="Times New Roman" w:cs="Times New Roman"/>
                <w:b/>
                <w:bCs/>
                <w:color w:val="000000"/>
                <w:sz w:val="16"/>
                <w:szCs w:val="16"/>
              </w:rPr>
            </w:pPr>
            <w:r w:rsidRPr="00956B6F">
              <w:rPr>
                <w:rFonts w:ascii="Times New Roman" w:eastAsia="Times New Roman" w:hAnsi="Times New Roman" w:cs="Times New Roman"/>
                <w:b/>
                <w:bCs/>
                <w:color w:val="000000"/>
                <w:sz w:val="16"/>
                <w:szCs w:val="16"/>
              </w:rPr>
              <w:t>Flower selling</w:t>
            </w:r>
          </w:p>
        </w:tc>
        <w:tc>
          <w:tcPr>
            <w:tcW w:w="810" w:type="dxa"/>
            <w:tcBorders>
              <w:top w:val="single" w:sz="4" w:space="0" w:color="000000"/>
              <w:left w:val="nil"/>
              <w:bottom w:val="nil"/>
              <w:right w:val="single" w:sz="4" w:space="0" w:color="000000"/>
            </w:tcBorders>
            <w:shd w:val="clear" w:color="auto" w:fill="auto"/>
            <w:vAlign w:val="center"/>
            <w:hideMark/>
          </w:tcPr>
          <w:p w:rsidR="00C01CE6" w:rsidRPr="00956B6F" w:rsidRDefault="00C01CE6" w:rsidP="00956B6F">
            <w:pPr>
              <w:spacing w:after="0" w:line="240" w:lineRule="auto"/>
              <w:jc w:val="center"/>
              <w:rPr>
                <w:rFonts w:ascii="Times New Roman" w:eastAsia="Times New Roman" w:hAnsi="Times New Roman" w:cs="Times New Roman"/>
                <w:b/>
                <w:bCs/>
                <w:color w:val="000000"/>
                <w:sz w:val="16"/>
                <w:szCs w:val="16"/>
              </w:rPr>
            </w:pPr>
            <w:r w:rsidRPr="00956B6F">
              <w:rPr>
                <w:rFonts w:ascii="Times New Roman" w:eastAsia="Times New Roman" w:hAnsi="Times New Roman" w:cs="Times New Roman"/>
                <w:b/>
                <w:bCs/>
                <w:color w:val="000000"/>
                <w:sz w:val="16"/>
                <w:szCs w:val="16"/>
              </w:rPr>
              <w:t>Goat rearing</w:t>
            </w:r>
          </w:p>
        </w:tc>
        <w:tc>
          <w:tcPr>
            <w:tcW w:w="720" w:type="dxa"/>
            <w:tcBorders>
              <w:top w:val="single" w:sz="4" w:space="0" w:color="000000"/>
              <w:left w:val="nil"/>
              <w:bottom w:val="nil"/>
              <w:right w:val="single" w:sz="4" w:space="0" w:color="000000"/>
            </w:tcBorders>
            <w:shd w:val="clear" w:color="auto" w:fill="auto"/>
            <w:vAlign w:val="center"/>
            <w:hideMark/>
          </w:tcPr>
          <w:p w:rsidR="00C01CE6" w:rsidRPr="00956B6F" w:rsidRDefault="00C01CE6" w:rsidP="00956B6F">
            <w:pPr>
              <w:spacing w:after="0" w:line="240" w:lineRule="auto"/>
              <w:jc w:val="center"/>
              <w:rPr>
                <w:rFonts w:ascii="Times New Roman" w:eastAsia="Times New Roman" w:hAnsi="Times New Roman" w:cs="Times New Roman"/>
                <w:b/>
                <w:bCs/>
                <w:color w:val="000000"/>
                <w:sz w:val="16"/>
                <w:szCs w:val="16"/>
              </w:rPr>
            </w:pPr>
            <w:r w:rsidRPr="00956B6F">
              <w:rPr>
                <w:rFonts w:ascii="Times New Roman" w:eastAsia="Times New Roman" w:hAnsi="Times New Roman" w:cs="Times New Roman"/>
                <w:b/>
                <w:bCs/>
                <w:color w:val="000000"/>
                <w:sz w:val="16"/>
                <w:szCs w:val="16"/>
              </w:rPr>
              <w:t>Cow rearing</w:t>
            </w:r>
          </w:p>
        </w:tc>
        <w:tc>
          <w:tcPr>
            <w:tcW w:w="720" w:type="dxa"/>
            <w:tcBorders>
              <w:top w:val="single" w:sz="4" w:space="0" w:color="000000"/>
              <w:left w:val="nil"/>
              <w:bottom w:val="nil"/>
              <w:right w:val="nil"/>
            </w:tcBorders>
            <w:shd w:val="clear" w:color="auto" w:fill="auto"/>
            <w:vAlign w:val="center"/>
            <w:hideMark/>
          </w:tcPr>
          <w:p w:rsidR="00C01CE6" w:rsidRPr="00956B6F" w:rsidRDefault="00C01CE6" w:rsidP="00956B6F">
            <w:pPr>
              <w:spacing w:after="0" w:line="240" w:lineRule="auto"/>
              <w:jc w:val="center"/>
              <w:rPr>
                <w:rFonts w:ascii="Times New Roman" w:eastAsia="Times New Roman" w:hAnsi="Times New Roman" w:cs="Times New Roman"/>
                <w:b/>
                <w:bCs/>
                <w:color w:val="000000"/>
                <w:sz w:val="16"/>
                <w:szCs w:val="16"/>
              </w:rPr>
            </w:pPr>
            <w:r w:rsidRPr="00956B6F">
              <w:rPr>
                <w:rFonts w:ascii="Times New Roman" w:eastAsia="Times New Roman" w:hAnsi="Times New Roman" w:cs="Times New Roman"/>
                <w:b/>
                <w:bCs/>
                <w:color w:val="000000"/>
                <w:sz w:val="16"/>
                <w:szCs w:val="16"/>
              </w:rPr>
              <w:t>Agriculture</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1CE6" w:rsidRPr="00956B6F" w:rsidRDefault="00C01CE6" w:rsidP="00956B6F">
            <w:pPr>
              <w:spacing w:after="0" w:line="240" w:lineRule="auto"/>
              <w:jc w:val="center"/>
              <w:rPr>
                <w:rFonts w:ascii="Times New Roman" w:eastAsia="Times New Roman" w:hAnsi="Times New Roman" w:cs="Times New Roman"/>
                <w:b/>
                <w:bCs/>
                <w:color w:val="000000"/>
                <w:sz w:val="16"/>
                <w:szCs w:val="16"/>
              </w:rPr>
            </w:pPr>
            <w:r w:rsidRPr="00956B6F">
              <w:rPr>
                <w:rFonts w:ascii="Times New Roman" w:eastAsia="Times New Roman" w:hAnsi="Times New Roman" w:cs="Times New Roman"/>
                <w:b/>
                <w:bCs/>
                <w:color w:val="000000"/>
                <w:sz w:val="16"/>
                <w:szCs w:val="16"/>
              </w:rPr>
              <w:t>Others</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rsidR="00C01CE6" w:rsidRPr="00956B6F" w:rsidRDefault="00C01CE6" w:rsidP="00956B6F">
            <w:pPr>
              <w:spacing w:after="0" w:line="240" w:lineRule="auto"/>
              <w:jc w:val="center"/>
              <w:rPr>
                <w:rFonts w:ascii="Times New Roman" w:eastAsia="Times New Roman" w:hAnsi="Times New Roman" w:cs="Times New Roman"/>
                <w:b/>
                <w:color w:val="000000"/>
                <w:sz w:val="16"/>
                <w:szCs w:val="16"/>
              </w:rPr>
            </w:pPr>
            <w:r w:rsidRPr="00956B6F">
              <w:rPr>
                <w:rFonts w:ascii="Times New Roman" w:eastAsia="Times New Roman" w:hAnsi="Times New Roman" w:cs="Times New Roman"/>
                <w:b/>
                <w:color w:val="000000"/>
                <w:sz w:val="16"/>
                <w:szCs w:val="16"/>
              </w:rPr>
              <w:t>Amount</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C01CE6" w:rsidRPr="00956B6F" w:rsidRDefault="00C01CE6" w:rsidP="00956B6F">
            <w:pPr>
              <w:spacing w:after="0" w:line="240" w:lineRule="auto"/>
              <w:jc w:val="center"/>
              <w:rPr>
                <w:rFonts w:ascii="Times New Roman" w:eastAsia="Times New Roman" w:hAnsi="Times New Roman" w:cs="Times New Roman"/>
                <w:b/>
                <w:color w:val="000000"/>
                <w:sz w:val="16"/>
                <w:szCs w:val="16"/>
              </w:rPr>
            </w:pPr>
            <w:r w:rsidRPr="00956B6F">
              <w:rPr>
                <w:rFonts w:ascii="Times New Roman" w:eastAsia="Times New Roman" w:hAnsi="Times New Roman" w:cs="Times New Roman"/>
                <w:b/>
                <w:color w:val="000000"/>
                <w:sz w:val="16"/>
                <w:szCs w:val="16"/>
              </w:rPr>
              <w:t>Repayment</w:t>
            </w:r>
          </w:p>
        </w:tc>
      </w:tr>
      <w:tr w:rsidR="00956B6F" w:rsidRPr="00A50F0B" w:rsidTr="00956B6F">
        <w:trPr>
          <w:trHeight w:val="315"/>
          <w:jc w:val="center"/>
        </w:trPr>
        <w:tc>
          <w:tcPr>
            <w:tcW w:w="1114" w:type="dxa"/>
            <w:tcBorders>
              <w:top w:val="single" w:sz="8" w:space="0" w:color="auto"/>
              <w:left w:val="single" w:sz="8" w:space="0" w:color="auto"/>
              <w:bottom w:val="single" w:sz="8" w:space="0" w:color="auto"/>
              <w:right w:val="nil"/>
            </w:tcBorders>
            <w:shd w:val="clear" w:color="000000" w:fill="FFFF00"/>
            <w:hideMark/>
          </w:tcPr>
          <w:p w:rsidR="00C01CE6" w:rsidRPr="00A50F0B" w:rsidRDefault="00C01CE6" w:rsidP="00C01CE6">
            <w:pPr>
              <w:spacing w:after="0" w:line="240" w:lineRule="auto"/>
              <w:jc w:val="center"/>
              <w:rPr>
                <w:rFonts w:ascii="Calibri" w:eastAsia="Times New Roman" w:hAnsi="Calibri" w:cs="Times New Roman"/>
                <w:color w:val="000000"/>
                <w:sz w:val="16"/>
                <w:szCs w:val="16"/>
              </w:rPr>
            </w:pPr>
            <w:proofErr w:type="spellStart"/>
            <w:r w:rsidRPr="00A50F0B">
              <w:rPr>
                <w:rFonts w:ascii="Calibri" w:eastAsia="Times New Roman" w:hAnsi="Calibri" w:cs="Times New Roman"/>
                <w:color w:val="000000"/>
                <w:sz w:val="16"/>
                <w:szCs w:val="16"/>
              </w:rPr>
              <w:t>Agrapalayam</w:t>
            </w:r>
            <w:proofErr w:type="spellEnd"/>
          </w:p>
        </w:tc>
        <w:tc>
          <w:tcPr>
            <w:tcW w:w="726" w:type="dxa"/>
            <w:tcBorders>
              <w:top w:val="single" w:sz="8" w:space="0" w:color="auto"/>
              <w:left w:val="nil"/>
              <w:bottom w:val="single" w:sz="8" w:space="0" w:color="auto"/>
              <w:right w:val="nil"/>
            </w:tcBorders>
            <w:shd w:val="clear" w:color="000000" w:fill="FFFF00"/>
            <w:hideMark/>
          </w:tcPr>
          <w:p w:rsidR="00C01CE6" w:rsidRPr="00A50F0B" w:rsidRDefault="00C01CE6" w:rsidP="00C01CE6">
            <w:pPr>
              <w:spacing w:after="0" w:line="240" w:lineRule="auto"/>
              <w:jc w:val="center"/>
              <w:rPr>
                <w:rFonts w:ascii="Calibri" w:eastAsia="Times New Roman" w:hAnsi="Calibri" w:cs="Times New Roman"/>
                <w:b/>
                <w:bCs/>
                <w:color w:val="000000"/>
                <w:sz w:val="16"/>
                <w:szCs w:val="16"/>
              </w:rPr>
            </w:pPr>
            <w:r w:rsidRPr="00A50F0B">
              <w:rPr>
                <w:rFonts w:ascii="Calibri" w:eastAsia="Times New Roman" w:hAnsi="Calibri" w:cs="Times New Roman"/>
                <w:b/>
                <w:bCs/>
                <w:color w:val="000000"/>
                <w:sz w:val="16"/>
                <w:szCs w:val="16"/>
              </w:rPr>
              <w:t> </w:t>
            </w:r>
          </w:p>
        </w:tc>
        <w:tc>
          <w:tcPr>
            <w:tcW w:w="630" w:type="dxa"/>
            <w:tcBorders>
              <w:top w:val="single" w:sz="8" w:space="0" w:color="auto"/>
              <w:left w:val="nil"/>
              <w:bottom w:val="single" w:sz="8" w:space="0" w:color="auto"/>
              <w:right w:val="nil"/>
            </w:tcBorders>
            <w:shd w:val="clear" w:color="000000" w:fill="FFFF00"/>
            <w:hideMark/>
          </w:tcPr>
          <w:p w:rsidR="00C01CE6" w:rsidRPr="00A50F0B" w:rsidRDefault="00C01CE6" w:rsidP="00C01CE6">
            <w:pPr>
              <w:spacing w:after="0" w:line="240" w:lineRule="auto"/>
              <w:jc w:val="center"/>
              <w:rPr>
                <w:rFonts w:ascii="Calibri" w:eastAsia="Times New Roman" w:hAnsi="Calibri" w:cs="Times New Roman"/>
                <w:b/>
                <w:bCs/>
                <w:color w:val="000000"/>
                <w:sz w:val="16"/>
                <w:szCs w:val="16"/>
              </w:rPr>
            </w:pPr>
            <w:r w:rsidRPr="00A50F0B">
              <w:rPr>
                <w:rFonts w:ascii="Calibri" w:eastAsia="Times New Roman" w:hAnsi="Calibri" w:cs="Times New Roman"/>
                <w:b/>
                <w:bCs/>
                <w:color w:val="000000"/>
                <w:sz w:val="16"/>
                <w:szCs w:val="16"/>
              </w:rPr>
              <w:t> </w:t>
            </w:r>
          </w:p>
        </w:tc>
        <w:tc>
          <w:tcPr>
            <w:tcW w:w="894" w:type="dxa"/>
            <w:tcBorders>
              <w:top w:val="single" w:sz="8" w:space="0" w:color="auto"/>
              <w:left w:val="nil"/>
              <w:bottom w:val="single" w:sz="8" w:space="0" w:color="auto"/>
              <w:right w:val="nil"/>
            </w:tcBorders>
            <w:shd w:val="clear" w:color="000000" w:fill="FFFF00"/>
            <w:hideMark/>
          </w:tcPr>
          <w:p w:rsidR="00C01CE6" w:rsidRPr="00A50F0B" w:rsidRDefault="00C01CE6" w:rsidP="00C01CE6">
            <w:pPr>
              <w:spacing w:after="0" w:line="240" w:lineRule="auto"/>
              <w:jc w:val="center"/>
              <w:rPr>
                <w:rFonts w:ascii="Calibri" w:eastAsia="Times New Roman" w:hAnsi="Calibri" w:cs="Times New Roman"/>
                <w:b/>
                <w:bCs/>
                <w:color w:val="000000"/>
                <w:sz w:val="16"/>
                <w:szCs w:val="16"/>
              </w:rPr>
            </w:pPr>
            <w:r w:rsidRPr="00A50F0B">
              <w:rPr>
                <w:rFonts w:ascii="Calibri" w:eastAsia="Times New Roman" w:hAnsi="Calibri" w:cs="Times New Roman"/>
                <w:b/>
                <w:bCs/>
                <w:color w:val="000000"/>
                <w:sz w:val="16"/>
                <w:szCs w:val="16"/>
              </w:rPr>
              <w:t> </w:t>
            </w:r>
          </w:p>
        </w:tc>
        <w:tc>
          <w:tcPr>
            <w:tcW w:w="810" w:type="dxa"/>
            <w:tcBorders>
              <w:top w:val="single" w:sz="8" w:space="0" w:color="auto"/>
              <w:left w:val="nil"/>
              <w:bottom w:val="single" w:sz="8" w:space="0" w:color="auto"/>
              <w:right w:val="nil"/>
            </w:tcBorders>
            <w:shd w:val="clear" w:color="000000" w:fill="FFFF00"/>
            <w:hideMark/>
          </w:tcPr>
          <w:p w:rsidR="00C01CE6" w:rsidRPr="00A50F0B" w:rsidRDefault="00C01CE6" w:rsidP="00C01CE6">
            <w:pPr>
              <w:spacing w:after="0" w:line="240" w:lineRule="auto"/>
              <w:jc w:val="center"/>
              <w:rPr>
                <w:rFonts w:ascii="Calibri" w:eastAsia="Times New Roman" w:hAnsi="Calibri" w:cs="Times New Roman"/>
                <w:b/>
                <w:bCs/>
                <w:color w:val="000000"/>
                <w:sz w:val="16"/>
                <w:szCs w:val="16"/>
              </w:rPr>
            </w:pPr>
            <w:r w:rsidRPr="00A50F0B">
              <w:rPr>
                <w:rFonts w:ascii="Calibri" w:eastAsia="Times New Roman" w:hAnsi="Calibri" w:cs="Times New Roman"/>
                <w:b/>
                <w:bCs/>
                <w:color w:val="000000"/>
                <w:sz w:val="16"/>
                <w:szCs w:val="16"/>
              </w:rPr>
              <w:t> </w:t>
            </w:r>
          </w:p>
        </w:tc>
        <w:tc>
          <w:tcPr>
            <w:tcW w:w="630" w:type="dxa"/>
            <w:tcBorders>
              <w:top w:val="single" w:sz="8" w:space="0" w:color="auto"/>
              <w:left w:val="nil"/>
              <w:bottom w:val="single" w:sz="8" w:space="0" w:color="auto"/>
              <w:right w:val="nil"/>
            </w:tcBorders>
            <w:shd w:val="clear" w:color="000000" w:fill="FFFF00"/>
            <w:hideMark/>
          </w:tcPr>
          <w:p w:rsidR="00C01CE6" w:rsidRPr="00A50F0B" w:rsidRDefault="00C01CE6" w:rsidP="00C01CE6">
            <w:pPr>
              <w:spacing w:after="0" w:line="240" w:lineRule="auto"/>
              <w:jc w:val="center"/>
              <w:rPr>
                <w:rFonts w:ascii="Calibri" w:eastAsia="Times New Roman" w:hAnsi="Calibri" w:cs="Times New Roman"/>
                <w:b/>
                <w:bCs/>
                <w:color w:val="000000"/>
                <w:sz w:val="16"/>
                <w:szCs w:val="16"/>
              </w:rPr>
            </w:pPr>
            <w:r w:rsidRPr="00A50F0B">
              <w:rPr>
                <w:rFonts w:ascii="Calibri" w:eastAsia="Times New Roman" w:hAnsi="Calibri" w:cs="Times New Roman"/>
                <w:b/>
                <w:bCs/>
                <w:color w:val="000000"/>
                <w:sz w:val="16"/>
                <w:szCs w:val="16"/>
              </w:rPr>
              <w:t> </w:t>
            </w:r>
          </w:p>
        </w:tc>
        <w:tc>
          <w:tcPr>
            <w:tcW w:w="720" w:type="dxa"/>
            <w:tcBorders>
              <w:top w:val="single" w:sz="8" w:space="0" w:color="auto"/>
              <w:left w:val="nil"/>
              <w:bottom w:val="single" w:sz="8" w:space="0" w:color="auto"/>
              <w:right w:val="nil"/>
            </w:tcBorders>
            <w:shd w:val="clear" w:color="000000" w:fill="FFFF00"/>
            <w:hideMark/>
          </w:tcPr>
          <w:p w:rsidR="00C01CE6" w:rsidRPr="00A50F0B" w:rsidRDefault="00C01CE6" w:rsidP="00C01CE6">
            <w:pPr>
              <w:spacing w:after="0" w:line="240" w:lineRule="auto"/>
              <w:jc w:val="center"/>
              <w:rPr>
                <w:rFonts w:ascii="Calibri" w:eastAsia="Times New Roman" w:hAnsi="Calibri" w:cs="Times New Roman"/>
                <w:b/>
                <w:bCs/>
                <w:color w:val="000000"/>
                <w:sz w:val="16"/>
                <w:szCs w:val="16"/>
              </w:rPr>
            </w:pPr>
            <w:r w:rsidRPr="00A50F0B">
              <w:rPr>
                <w:rFonts w:ascii="Calibri" w:eastAsia="Times New Roman" w:hAnsi="Calibri" w:cs="Times New Roman"/>
                <w:b/>
                <w:bCs/>
                <w:color w:val="000000"/>
                <w:sz w:val="16"/>
                <w:szCs w:val="16"/>
              </w:rPr>
              <w:t> </w:t>
            </w:r>
          </w:p>
        </w:tc>
        <w:tc>
          <w:tcPr>
            <w:tcW w:w="810" w:type="dxa"/>
            <w:tcBorders>
              <w:top w:val="single" w:sz="8" w:space="0" w:color="auto"/>
              <w:left w:val="nil"/>
              <w:bottom w:val="single" w:sz="8" w:space="0" w:color="auto"/>
              <w:right w:val="nil"/>
            </w:tcBorders>
            <w:shd w:val="clear" w:color="000000" w:fill="FFFF00"/>
            <w:hideMark/>
          </w:tcPr>
          <w:p w:rsidR="00C01CE6" w:rsidRPr="00A50F0B" w:rsidRDefault="00C01CE6" w:rsidP="00C01CE6">
            <w:pPr>
              <w:spacing w:after="0" w:line="240" w:lineRule="auto"/>
              <w:jc w:val="center"/>
              <w:rPr>
                <w:rFonts w:ascii="Calibri" w:eastAsia="Times New Roman" w:hAnsi="Calibri" w:cs="Times New Roman"/>
                <w:b/>
                <w:bCs/>
                <w:color w:val="000000"/>
                <w:sz w:val="16"/>
                <w:szCs w:val="16"/>
              </w:rPr>
            </w:pPr>
            <w:r w:rsidRPr="00A50F0B">
              <w:rPr>
                <w:rFonts w:ascii="Calibri" w:eastAsia="Times New Roman" w:hAnsi="Calibri" w:cs="Times New Roman"/>
                <w:b/>
                <w:bCs/>
                <w:color w:val="000000"/>
                <w:sz w:val="16"/>
                <w:szCs w:val="16"/>
              </w:rPr>
              <w:t> </w:t>
            </w:r>
          </w:p>
        </w:tc>
        <w:tc>
          <w:tcPr>
            <w:tcW w:w="720" w:type="dxa"/>
            <w:tcBorders>
              <w:top w:val="single" w:sz="8" w:space="0" w:color="auto"/>
              <w:left w:val="nil"/>
              <w:bottom w:val="single" w:sz="8" w:space="0" w:color="auto"/>
              <w:right w:val="nil"/>
            </w:tcBorders>
            <w:shd w:val="clear" w:color="000000" w:fill="FFFF00"/>
            <w:hideMark/>
          </w:tcPr>
          <w:p w:rsidR="00C01CE6" w:rsidRPr="00A50F0B" w:rsidRDefault="00C01CE6" w:rsidP="00C01CE6">
            <w:pPr>
              <w:spacing w:after="0" w:line="240" w:lineRule="auto"/>
              <w:jc w:val="center"/>
              <w:rPr>
                <w:rFonts w:ascii="Calibri" w:eastAsia="Times New Roman" w:hAnsi="Calibri" w:cs="Times New Roman"/>
                <w:b/>
                <w:bCs/>
                <w:color w:val="000000"/>
                <w:sz w:val="16"/>
                <w:szCs w:val="16"/>
              </w:rPr>
            </w:pPr>
            <w:r w:rsidRPr="00A50F0B">
              <w:rPr>
                <w:rFonts w:ascii="Calibri" w:eastAsia="Times New Roman" w:hAnsi="Calibri" w:cs="Times New Roman"/>
                <w:b/>
                <w:bCs/>
                <w:color w:val="000000"/>
                <w:sz w:val="16"/>
                <w:szCs w:val="16"/>
              </w:rPr>
              <w:t> </w:t>
            </w:r>
          </w:p>
        </w:tc>
        <w:tc>
          <w:tcPr>
            <w:tcW w:w="720" w:type="dxa"/>
            <w:tcBorders>
              <w:top w:val="single" w:sz="8" w:space="0" w:color="auto"/>
              <w:left w:val="nil"/>
              <w:bottom w:val="single" w:sz="8" w:space="0" w:color="auto"/>
              <w:right w:val="nil"/>
            </w:tcBorders>
            <w:shd w:val="clear" w:color="000000" w:fill="FFFF00"/>
            <w:hideMark/>
          </w:tcPr>
          <w:p w:rsidR="00C01CE6" w:rsidRPr="00A50F0B" w:rsidRDefault="00C01CE6" w:rsidP="00C01CE6">
            <w:pPr>
              <w:spacing w:after="0" w:line="240" w:lineRule="auto"/>
              <w:jc w:val="center"/>
              <w:rPr>
                <w:rFonts w:ascii="Calibri" w:eastAsia="Times New Roman" w:hAnsi="Calibri" w:cs="Times New Roman"/>
                <w:b/>
                <w:bCs/>
                <w:color w:val="000000"/>
                <w:sz w:val="16"/>
                <w:szCs w:val="16"/>
              </w:rPr>
            </w:pPr>
            <w:r w:rsidRPr="00A50F0B">
              <w:rPr>
                <w:rFonts w:ascii="Calibri" w:eastAsia="Times New Roman" w:hAnsi="Calibri" w:cs="Times New Roman"/>
                <w:b/>
                <w:bCs/>
                <w:color w:val="000000"/>
                <w:sz w:val="16"/>
                <w:szCs w:val="16"/>
              </w:rPr>
              <w:t> </w:t>
            </w:r>
          </w:p>
        </w:tc>
        <w:tc>
          <w:tcPr>
            <w:tcW w:w="720" w:type="dxa"/>
            <w:tcBorders>
              <w:top w:val="nil"/>
              <w:left w:val="single" w:sz="4" w:space="0" w:color="auto"/>
              <w:bottom w:val="single" w:sz="4" w:space="0" w:color="auto"/>
              <w:right w:val="single" w:sz="4" w:space="0" w:color="auto"/>
            </w:tcBorders>
            <w:shd w:val="clear" w:color="000000" w:fill="FFFF00"/>
            <w:hideMark/>
          </w:tcPr>
          <w:p w:rsidR="00C01CE6" w:rsidRPr="00A50F0B" w:rsidRDefault="00C01CE6" w:rsidP="00C01CE6">
            <w:pPr>
              <w:spacing w:after="0" w:line="240" w:lineRule="auto"/>
              <w:jc w:val="center"/>
              <w:rPr>
                <w:rFonts w:ascii="Calibri" w:eastAsia="Times New Roman" w:hAnsi="Calibri" w:cs="Times New Roman"/>
                <w:b/>
                <w:bCs/>
                <w:color w:val="000000"/>
                <w:sz w:val="16"/>
                <w:szCs w:val="16"/>
              </w:rPr>
            </w:pPr>
            <w:r w:rsidRPr="00A50F0B">
              <w:rPr>
                <w:rFonts w:ascii="Calibri" w:eastAsia="Times New Roman" w:hAnsi="Calibri" w:cs="Times New Roman"/>
                <w:b/>
                <w:bCs/>
                <w:color w:val="000000"/>
                <w:sz w:val="16"/>
                <w:szCs w:val="16"/>
              </w:rPr>
              <w:t> </w:t>
            </w:r>
          </w:p>
        </w:tc>
        <w:tc>
          <w:tcPr>
            <w:tcW w:w="810" w:type="dxa"/>
            <w:tcBorders>
              <w:top w:val="nil"/>
              <w:left w:val="nil"/>
              <w:bottom w:val="single" w:sz="4" w:space="0" w:color="auto"/>
              <w:right w:val="single" w:sz="4" w:space="0" w:color="auto"/>
            </w:tcBorders>
            <w:shd w:val="clear" w:color="000000" w:fill="FFFF00"/>
            <w:noWrap/>
            <w:vAlign w:val="bottom"/>
            <w:hideMark/>
          </w:tcPr>
          <w:p w:rsidR="00C01CE6" w:rsidRPr="00A50F0B" w:rsidRDefault="00C01CE6" w:rsidP="00C01CE6">
            <w:pPr>
              <w:spacing w:after="0" w:line="240" w:lineRule="auto"/>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 </w:t>
            </w:r>
          </w:p>
        </w:tc>
        <w:tc>
          <w:tcPr>
            <w:tcW w:w="1032" w:type="dxa"/>
            <w:tcBorders>
              <w:top w:val="nil"/>
              <w:left w:val="nil"/>
              <w:bottom w:val="single" w:sz="4" w:space="0" w:color="auto"/>
              <w:right w:val="single" w:sz="4" w:space="0" w:color="auto"/>
            </w:tcBorders>
            <w:shd w:val="clear" w:color="000000" w:fill="FFFF00"/>
            <w:noWrap/>
            <w:vAlign w:val="bottom"/>
            <w:hideMark/>
          </w:tcPr>
          <w:p w:rsidR="00C01CE6" w:rsidRPr="00A50F0B" w:rsidRDefault="00C01CE6" w:rsidP="00C01CE6">
            <w:pPr>
              <w:spacing w:after="0" w:line="240" w:lineRule="auto"/>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 </w:t>
            </w:r>
          </w:p>
        </w:tc>
      </w:tr>
      <w:tr w:rsidR="00956B6F" w:rsidRPr="00A50F0B" w:rsidTr="00956B6F">
        <w:trPr>
          <w:trHeight w:val="277"/>
          <w:jc w:val="center"/>
        </w:trPr>
        <w:tc>
          <w:tcPr>
            <w:tcW w:w="1114" w:type="dxa"/>
            <w:tcBorders>
              <w:top w:val="nil"/>
              <w:left w:val="single" w:sz="4" w:space="0" w:color="000000"/>
              <w:bottom w:val="single" w:sz="4" w:space="0" w:color="000000"/>
              <w:right w:val="single" w:sz="4" w:space="0" w:color="000000"/>
            </w:tcBorders>
            <w:shd w:val="clear" w:color="auto" w:fill="auto"/>
            <w:hideMark/>
          </w:tcPr>
          <w:p w:rsidR="00C01CE6" w:rsidRPr="00A50F0B" w:rsidRDefault="00C01CE6" w:rsidP="00C01CE6">
            <w:pPr>
              <w:spacing w:after="0" w:line="240" w:lineRule="auto"/>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Differently abled</w:t>
            </w:r>
          </w:p>
        </w:tc>
        <w:tc>
          <w:tcPr>
            <w:tcW w:w="726"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106</w:t>
            </w:r>
          </w:p>
        </w:tc>
        <w:tc>
          <w:tcPr>
            <w:tcW w:w="63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1</w:t>
            </w:r>
          </w:p>
        </w:tc>
        <w:tc>
          <w:tcPr>
            <w:tcW w:w="894"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1</w:t>
            </w:r>
          </w:p>
        </w:tc>
        <w:tc>
          <w:tcPr>
            <w:tcW w:w="81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0</w:t>
            </w:r>
          </w:p>
        </w:tc>
        <w:tc>
          <w:tcPr>
            <w:tcW w:w="63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0</w:t>
            </w:r>
          </w:p>
        </w:tc>
        <w:tc>
          <w:tcPr>
            <w:tcW w:w="72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1</w:t>
            </w:r>
          </w:p>
        </w:tc>
        <w:tc>
          <w:tcPr>
            <w:tcW w:w="81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38</w:t>
            </w:r>
          </w:p>
        </w:tc>
        <w:tc>
          <w:tcPr>
            <w:tcW w:w="72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59</w:t>
            </w:r>
          </w:p>
        </w:tc>
        <w:tc>
          <w:tcPr>
            <w:tcW w:w="720" w:type="dxa"/>
            <w:tcBorders>
              <w:top w:val="nil"/>
              <w:left w:val="nil"/>
              <w:bottom w:val="single" w:sz="4" w:space="0" w:color="000000"/>
              <w:right w:val="nil"/>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2</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3</w:t>
            </w:r>
          </w:p>
        </w:tc>
        <w:tc>
          <w:tcPr>
            <w:tcW w:w="810" w:type="dxa"/>
            <w:tcBorders>
              <w:top w:val="nil"/>
              <w:left w:val="nil"/>
              <w:bottom w:val="single" w:sz="4" w:space="0" w:color="auto"/>
              <w:right w:val="single" w:sz="4" w:space="0" w:color="auto"/>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1032" w:type="dxa"/>
            <w:tcBorders>
              <w:top w:val="nil"/>
              <w:left w:val="nil"/>
              <w:bottom w:val="single" w:sz="4" w:space="0" w:color="auto"/>
              <w:right w:val="single" w:sz="4" w:space="0" w:color="auto"/>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r>
      <w:tr w:rsidR="00956B6F" w:rsidRPr="00A50F0B" w:rsidTr="00956B6F">
        <w:trPr>
          <w:trHeight w:val="300"/>
          <w:jc w:val="center"/>
        </w:trPr>
        <w:tc>
          <w:tcPr>
            <w:tcW w:w="1114" w:type="dxa"/>
            <w:tcBorders>
              <w:top w:val="nil"/>
              <w:left w:val="single" w:sz="4" w:space="0" w:color="000000"/>
              <w:bottom w:val="single" w:sz="4" w:space="0" w:color="000000"/>
              <w:right w:val="single" w:sz="4" w:space="0" w:color="000000"/>
            </w:tcBorders>
            <w:shd w:val="clear" w:color="auto" w:fill="auto"/>
            <w:noWrap/>
            <w:hideMark/>
          </w:tcPr>
          <w:p w:rsidR="00C01CE6" w:rsidRPr="00A50F0B" w:rsidRDefault="00C01CE6" w:rsidP="00C01CE6">
            <w:pPr>
              <w:spacing w:after="0" w:line="240" w:lineRule="auto"/>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Vulnerable</w:t>
            </w:r>
          </w:p>
        </w:tc>
        <w:tc>
          <w:tcPr>
            <w:tcW w:w="726"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70</w:t>
            </w:r>
          </w:p>
        </w:tc>
        <w:tc>
          <w:tcPr>
            <w:tcW w:w="63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2</w:t>
            </w:r>
          </w:p>
        </w:tc>
        <w:tc>
          <w:tcPr>
            <w:tcW w:w="894"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2</w:t>
            </w:r>
          </w:p>
        </w:tc>
        <w:tc>
          <w:tcPr>
            <w:tcW w:w="81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0</w:t>
            </w:r>
          </w:p>
        </w:tc>
        <w:tc>
          <w:tcPr>
            <w:tcW w:w="63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1</w:t>
            </w:r>
          </w:p>
        </w:tc>
        <w:tc>
          <w:tcPr>
            <w:tcW w:w="72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0</w:t>
            </w:r>
          </w:p>
        </w:tc>
        <w:tc>
          <w:tcPr>
            <w:tcW w:w="81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25</w:t>
            </w:r>
          </w:p>
        </w:tc>
        <w:tc>
          <w:tcPr>
            <w:tcW w:w="72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40</w:t>
            </w:r>
          </w:p>
        </w:tc>
        <w:tc>
          <w:tcPr>
            <w:tcW w:w="720" w:type="dxa"/>
            <w:tcBorders>
              <w:top w:val="nil"/>
              <w:left w:val="nil"/>
              <w:bottom w:val="single" w:sz="4" w:space="0" w:color="000000"/>
              <w:right w:val="nil"/>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1</w:t>
            </w:r>
          </w:p>
        </w:tc>
        <w:tc>
          <w:tcPr>
            <w:tcW w:w="810" w:type="dxa"/>
            <w:tcBorders>
              <w:top w:val="nil"/>
              <w:left w:val="nil"/>
              <w:bottom w:val="single" w:sz="4" w:space="0" w:color="auto"/>
              <w:right w:val="single" w:sz="4" w:space="0" w:color="auto"/>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1032" w:type="dxa"/>
            <w:tcBorders>
              <w:top w:val="nil"/>
              <w:left w:val="nil"/>
              <w:bottom w:val="single" w:sz="4" w:space="0" w:color="auto"/>
              <w:right w:val="single" w:sz="4" w:space="0" w:color="auto"/>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r>
      <w:tr w:rsidR="00956B6F" w:rsidRPr="00A50F0B" w:rsidTr="00956B6F">
        <w:trPr>
          <w:trHeight w:val="300"/>
          <w:jc w:val="center"/>
        </w:trPr>
        <w:tc>
          <w:tcPr>
            <w:tcW w:w="1114" w:type="dxa"/>
            <w:tcBorders>
              <w:top w:val="nil"/>
              <w:left w:val="single" w:sz="4" w:space="0" w:color="000000"/>
              <w:bottom w:val="nil"/>
              <w:right w:val="single" w:sz="4" w:space="0" w:color="000000"/>
            </w:tcBorders>
            <w:shd w:val="clear" w:color="000000" w:fill="00B0F0"/>
            <w:noWrap/>
            <w:hideMark/>
          </w:tcPr>
          <w:p w:rsidR="00C01CE6" w:rsidRPr="00A50F0B" w:rsidRDefault="00C01CE6" w:rsidP="00C01CE6">
            <w:pPr>
              <w:spacing w:after="0" w:line="240" w:lineRule="auto"/>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Total</w:t>
            </w:r>
          </w:p>
        </w:tc>
        <w:tc>
          <w:tcPr>
            <w:tcW w:w="726" w:type="dxa"/>
            <w:tcBorders>
              <w:top w:val="nil"/>
              <w:left w:val="nil"/>
              <w:bottom w:val="nil"/>
              <w:right w:val="single" w:sz="4" w:space="0" w:color="000000"/>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176</w:t>
            </w:r>
          </w:p>
        </w:tc>
        <w:tc>
          <w:tcPr>
            <w:tcW w:w="630" w:type="dxa"/>
            <w:tcBorders>
              <w:top w:val="nil"/>
              <w:left w:val="nil"/>
              <w:bottom w:val="nil"/>
              <w:right w:val="single" w:sz="4" w:space="0" w:color="000000"/>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3</w:t>
            </w:r>
          </w:p>
        </w:tc>
        <w:tc>
          <w:tcPr>
            <w:tcW w:w="894" w:type="dxa"/>
            <w:tcBorders>
              <w:top w:val="nil"/>
              <w:left w:val="nil"/>
              <w:bottom w:val="nil"/>
              <w:right w:val="single" w:sz="4" w:space="0" w:color="000000"/>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3</w:t>
            </w:r>
          </w:p>
        </w:tc>
        <w:tc>
          <w:tcPr>
            <w:tcW w:w="810" w:type="dxa"/>
            <w:tcBorders>
              <w:top w:val="nil"/>
              <w:left w:val="nil"/>
              <w:bottom w:val="nil"/>
              <w:right w:val="single" w:sz="4" w:space="0" w:color="000000"/>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0</w:t>
            </w:r>
          </w:p>
        </w:tc>
        <w:tc>
          <w:tcPr>
            <w:tcW w:w="630" w:type="dxa"/>
            <w:tcBorders>
              <w:top w:val="nil"/>
              <w:left w:val="nil"/>
              <w:bottom w:val="nil"/>
              <w:right w:val="single" w:sz="4" w:space="0" w:color="000000"/>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1</w:t>
            </w:r>
          </w:p>
        </w:tc>
        <w:tc>
          <w:tcPr>
            <w:tcW w:w="720" w:type="dxa"/>
            <w:tcBorders>
              <w:top w:val="nil"/>
              <w:left w:val="nil"/>
              <w:bottom w:val="nil"/>
              <w:right w:val="single" w:sz="4" w:space="0" w:color="000000"/>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1</w:t>
            </w:r>
          </w:p>
        </w:tc>
        <w:tc>
          <w:tcPr>
            <w:tcW w:w="810" w:type="dxa"/>
            <w:tcBorders>
              <w:top w:val="nil"/>
              <w:left w:val="nil"/>
              <w:bottom w:val="nil"/>
              <w:right w:val="single" w:sz="4" w:space="0" w:color="000000"/>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63</w:t>
            </w:r>
          </w:p>
        </w:tc>
        <w:tc>
          <w:tcPr>
            <w:tcW w:w="720" w:type="dxa"/>
            <w:tcBorders>
              <w:top w:val="nil"/>
              <w:left w:val="nil"/>
              <w:bottom w:val="nil"/>
              <w:right w:val="single" w:sz="4" w:space="0" w:color="000000"/>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99</w:t>
            </w:r>
          </w:p>
        </w:tc>
        <w:tc>
          <w:tcPr>
            <w:tcW w:w="720" w:type="dxa"/>
            <w:tcBorders>
              <w:top w:val="nil"/>
              <w:left w:val="nil"/>
              <w:bottom w:val="nil"/>
              <w:right w:val="nil"/>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2</w:t>
            </w:r>
          </w:p>
        </w:tc>
        <w:tc>
          <w:tcPr>
            <w:tcW w:w="720" w:type="dxa"/>
            <w:tcBorders>
              <w:top w:val="nil"/>
              <w:left w:val="single" w:sz="4" w:space="0" w:color="auto"/>
              <w:bottom w:val="single" w:sz="4" w:space="0" w:color="auto"/>
              <w:right w:val="single" w:sz="4" w:space="0" w:color="auto"/>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4</w:t>
            </w:r>
          </w:p>
        </w:tc>
        <w:tc>
          <w:tcPr>
            <w:tcW w:w="810" w:type="dxa"/>
            <w:tcBorders>
              <w:top w:val="nil"/>
              <w:left w:val="nil"/>
              <w:bottom w:val="single" w:sz="4" w:space="0" w:color="auto"/>
              <w:right w:val="single" w:sz="4" w:space="0" w:color="auto"/>
            </w:tcBorders>
            <w:shd w:val="clear" w:color="000000" w:fill="C0504D"/>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740000</w:t>
            </w:r>
          </w:p>
        </w:tc>
        <w:tc>
          <w:tcPr>
            <w:tcW w:w="1032" w:type="dxa"/>
            <w:tcBorders>
              <w:top w:val="nil"/>
              <w:left w:val="nil"/>
              <w:bottom w:val="single" w:sz="4" w:space="0" w:color="auto"/>
              <w:right w:val="single" w:sz="4" w:space="0" w:color="auto"/>
            </w:tcBorders>
            <w:shd w:val="clear" w:color="000000" w:fill="C0504D"/>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526000</w:t>
            </w:r>
          </w:p>
        </w:tc>
      </w:tr>
      <w:tr w:rsidR="00956B6F" w:rsidRPr="00A50F0B" w:rsidTr="00956B6F">
        <w:trPr>
          <w:trHeight w:val="300"/>
          <w:jc w:val="center"/>
        </w:trPr>
        <w:tc>
          <w:tcPr>
            <w:tcW w:w="1114" w:type="dxa"/>
            <w:tcBorders>
              <w:top w:val="single" w:sz="4" w:space="0" w:color="auto"/>
              <w:left w:val="single" w:sz="4" w:space="0" w:color="auto"/>
              <w:bottom w:val="single" w:sz="4" w:space="0" w:color="auto"/>
              <w:right w:val="single" w:sz="4" w:space="0" w:color="000000"/>
            </w:tcBorders>
            <w:shd w:val="clear" w:color="000000" w:fill="FFFF00"/>
            <w:hideMark/>
          </w:tcPr>
          <w:p w:rsidR="00C01CE6" w:rsidRPr="00A50F0B" w:rsidRDefault="00C01CE6" w:rsidP="00C01CE6">
            <w:pPr>
              <w:spacing w:after="0" w:line="240" w:lineRule="auto"/>
              <w:rPr>
                <w:rFonts w:ascii="Calibri" w:eastAsia="Times New Roman" w:hAnsi="Calibri" w:cs="Times New Roman"/>
                <w:color w:val="000000"/>
                <w:sz w:val="16"/>
                <w:szCs w:val="16"/>
              </w:rPr>
            </w:pPr>
            <w:proofErr w:type="spellStart"/>
            <w:r w:rsidRPr="00A50F0B">
              <w:rPr>
                <w:rFonts w:ascii="Calibri" w:eastAsia="Times New Roman" w:hAnsi="Calibri" w:cs="Times New Roman"/>
                <w:color w:val="000000"/>
                <w:sz w:val="16"/>
                <w:szCs w:val="16"/>
              </w:rPr>
              <w:t>S.V.Nagaram</w:t>
            </w:r>
            <w:proofErr w:type="spellEnd"/>
          </w:p>
        </w:tc>
        <w:tc>
          <w:tcPr>
            <w:tcW w:w="726" w:type="dxa"/>
            <w:tcBorders>
              <w:top w:val="single" w:sz="4" w:space="0" w:color="auto"/>
              <w:left w:val="nil"/>
              <w:bottom w:val="single" w:sz="4" w:space="0" w:color="auto"/>
              <w:right w:val="single" w:sz="4" w:space="0" w:color="000000"/>
            </w:tcBorders>
            <w:shd w:val="clear" w:color="000000" w:fill="FFFF0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630" w:type="dxa"/>
            <w:tcBorders>
              <w:top w:val="single" w:sz="4" w:space="0" w:color="auto"/>
              <w:left w:val="nil"/>
              <w:bottom w:val="single" w:sz="4" w:space="0" w:color="auto"/>
              <w:right w:val="single" w:sz="4" w:space="0" w:color="000000"/>
            </w:tcBorders>
            <w:shd w:val="clear" w:color="000000" w:fill="FFFF0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894" w:type="dxa"/>
            <w:tcBorders>
              <w:top w:val="single" w:sz="4" w:space="0" w:color="auto"/>
              <w:left w:val="nil"/>
              <w:bottom w:val="single" w:sz="4" w:space="0" w:color="auto"/>
              <w:right w:val="single" w:sz="4" w:space="0" w:color="000000"/>
            </w:tcBorders>
            <w:shd w:val="clear" w:color="000000" w:fill="FFFF0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810" w:type="dxa"/>
            <w:tcBorders>
              <w:top w:val="single" w:sz="4" w:space="0" w:color="auto"/>
              <w:left w:val="nil"/>
              <w:bottom w:val="single" w:sz="4" w:space="0" w:color="auto"/>
              <w:right w:val="single" w:sz="4" w:space="0" w:color="000000"/>
            </w:tcBorders>
            <w:shd w:val="clear" w:color="000000" w:fill="FFFF0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630" w:type="dxa"/>
            <w:tcBorders>
              <w:top w:val="single" w:sz="4" w:space="0" w:color="auto"/>
              <w:left w:val="nil"/>
              <w:bottom w:val="single" w:sz="4" w:space="0" w:color="auto"/>
              <w:right w:val="single" w:sz="4" w:space="0" w:color="000000"/>
            </w:tcBorders>
            <w:shd w:val="clear" w:color="000000" w:fill="FFFF0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720" w:type="dxa"/>
            <w:tcBorders>
              <w:top w:val="single" w:sz="4" w:space="0" w:color="auto"/>
              <w:left w:val="nil"/>
              <w:bottom w:val="single" w:sz="4" w:space="0" w:color="auto"/>
              <w:right w:val="single" w:sz="4" w:space="0" w:color="000000"/>
            </w:tcBorders>
            <w:shd w:val="clear" w:color="000000" w:fill="FFFF0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810" w:type="dxa"/>
            <w:tcBorders>
              <w:top w:val="single" w:sz="4" w:space="0" w:color="auto"/>
              <w:left w:val="nil"/>
              <w:bottom w:val="single" w:sz="4" w:space="0" w:color="auto"/>
              <w:right w:val="single" w:sz="4" w:space="0" w:color="000000"/>
            </w:tcBorders>
            <w:shd w:val="clear" w:color="000000" w:fill="FFFF0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720" w:type="dxa"/>
            <w:tcBorders>
              <w:top w:val="single" w:sz="4" w:space="0" w:color="auto"/>
              <w:left w:val="nil"/>
              <w:bottom w:val="single" w:sz="4" w:space="0" w:color="auto"/>
              <w:right w:val="single" w:sz="4" w:space="0" w:color="000000"/>
            </w:tcBorders>
            <w:shd w:val="clear" w:color="000000" w:fill="FFFF0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720" w:type="dxa"/>
            <w:tcBorders>
              <w:top w:val="single" w:sz="4" w:space="0" w:color="auto"/>
              <w:left w:val="nil"/>
              <w:bottom w:val="single" w:sz="4" w:space="0" w:color="auto"/>
              <w:right w:val="nil"/>
            </w:tcBorders>
            <w:shd w:val="clear" w:color="000000" w:fill="FFFF0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720" w:type="dxa"/>
            <w:tcBorders>
              <w:top w:val="nil"/>
              <w:left w:val="single" w:sz="4" w:space="0" w:color="auto"/>
              <w:bottom w:val="single" w:sz="4" w:space="0" w:color="auto"/>
              <w:right w:val="single" w:sz="4" w:space="0" w:color="auto"/>
            </w:tcBorders>
            <w:shd w:val="clear" w:color="000000" w:fill="FFFF0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810" w:type="dxa"/>
            <w:tcBorders>
              <w:top w:val="nil"/>
              <w:left w:val="nil"/>
              <w:bottom w:val="single" w:sz="4" w:space="0" w:color="auto"/>
              <w:right w:val="single" w:sz="4" w:space="0" w:color="auto"/>
            </w:tcBorders>
            <w:shd w:val="clear" w:color="000000" w:fill="FFFF0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1032" w:type="dxa"/>
            <w:tcBorders>
              <w:top w:val="nil"/>
              <w:left w:val="nil"/>
              <w:bottom w:val="single" w:sz="4" w:space="0" w:color="auto"/>
              <w:right w:val="single" w:sz="4" w:space="0" w:color="auto"/>
            </w:tcBorders>
            <w:shd w:val="clear" w:color="000000" w:fill="FFFF0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r>
      <w:tr w:rsidR="00956B6F" w:rsidRPr="00A50F0B" w:rsidTr="00956B6F">
        <w:trPr>
          <w:trHeight w:val="323"/>
          <w:jc w:val="center"/>
        </w:trPr>
        <w:tc>
          <w:tcPr>
            <w:tcW w:w="1114" w:type="dxa"/>
            <w:tcBorders>
              <w:top w:val="nil"/>
              <w:left w:val="single" w:sz="4" w:space="0" w:color="000000"/>
              <w:bottom w:val="single" w:sz="4" w:space="0" w:color="000000"/>
              <w:right w:val="single" w:sz="4" w:space="0" w:color="000000"/>
            </w:tcBorders>
            <w:shd w:val="clear" w:color="auto" w:fill="auto"/>
            <w:hideMark/>
          </w:tcPr>
          <w:p w:rsidR="00C01CE6" w:rsidRPr="00A50F0B" w:rsidRDefault="00C01CE6" w:rsidP="00C01CE6">
            <w:pPr>
              <w:spacing w:after="0" w:line="240" w:lineRule="auto"/>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Differently abled</w:t>
            </w:r>
          </w:p>
        </w:tc>
        <w:tc>
          <w:tcPr>
            <w:tcW w:w="726"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116</w:t>
            </w:r>
          </w:p>
        </w:tc>
        <w:tc>
          <w:tcPr>
            <w:tcW w:w="63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7</w:t>
            </w:r>
          </w:p>
        </w:tc>
        <w:tc>
          <w:tcPr>
            <w:tcW w:w="894"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2</w:t>
            </w:r>
          </w:p>
        </w:tc>
        <w:tc>
          <w:tcPr>
            <w:tcW w:w="81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1</w:t>
            </w:r>
          </w:p>
        </w:tc>
        <w:tc>
          <w:tcPr>
            <w:tcW w:w="63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0</w:t>
            </w:r>
          </w:p>
        </w:tc>
        <w:tc>
          <w:tcPr>
            <w:tcW w:w="72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0</w:t>
            </w:r>
          </w:p>
        </w:tc>
        <w:tc>
          <w:tcPr>
            <w:tcW w:w="81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13</w:t>
            </w:r>
          </w:p>
        </w:tc>
        <w:tc>
          <w:tcPr>
            <w:tcW w:w="72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48</w:t>
            </w:r>
          </w:p>
        </w:tc>
        <w:tc>
          <w:tcPr>
            <w:tcW w:w="720" w:type="dxa"/>
            <w:tcBorders>
              <w:top w:val="nil"/>
              <w:left w:val="nil"/>
              <w:bottom w:val="single" w:sz="4" w:space="0" w:color="000000"/>
              <w:right w:val="nil"/>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12</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22</w:t>
            </w:r>
          </w:p>
        </w:tc>
        <w:tc>
          <w:tcPr>
            <w:tcW w:w="810" w:type="dxa"/>
            <w:tcBorders>
              <w:top w:val="nil"/>
              <w:left w:val="nil"/>
              <w:bottom w:val="single" w:sz="4" w:space="0" w:color="auto"/>
              <w:right w:val="single" w:sz="4" w:space="0" w:color="auto"/>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1032" w:type="dxa"/>
            <w:tcBorders>
              <w:top w:val="nil"/>
              <w:left w:val="nil"/>
              <w:bottom w:val="single" w:sz="4" w:space="0" w:color="auto"/>
              <w:right w:val="single" w:sz="4" w:space="0" w:color="auto"/>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r>
      <w:tr w:rsidR="00956B6F" w:rsidRPr="00A50F0B" w:rsidTr="00956B6F">
        <w:trPr>
          <w:trHeight w:val="260"/>
          <w:jc w:val="center"/>
        </w:trPr>
        <w:tc>
          <w:tcPr>
            <w:tcW w:w="1114" w:type="dxa"/>
            <w:tcBorders>
              <w:top w:val="nil"/>
              <w:left w:val="single" w:sz="4" w:space="0" w:color="000000"/>
              <w:bottom w:val="single" w:sz="4" w:space="0" w:color="000000"/>
              <w:right w:val="single" w:sz="4" w:space="0" w:color="000000"/>
            </w:tcBorders>
            <w:shd w:val="clear" w:color="auto" w:fill="auto"/>
            <w:noWrap/>
            <w:hideMark/>
          </w:tcPr>
          <w:p w:rsidR="00C01CE6" w:rsidRPr="00A50F0B" w:rsidRDefault="00C01CE6" w:rsidP="00C01CE6">
            <w:pPr>
              <w:spacing w:after="0" w:line="240" w:lineRule="auto"/>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Vulnerable</w:t>
            </w:r>
          </w:p>
        </w:tc>
        <w:tc>
          <w:tcPr>
            <w:tcW w:w="726"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80</w:t>
            </w:r>
          </w:p>
        </w:tc>
        <w:tc>
          <w:tcPr>
            <w:tcW w:w="63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3</w:t>
            </w:r>
          </w:p>
        </w:tc>
        <w:tc>
          <w:tcPr>
            <w:tcW w:w="894"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2</w:t>
            </w:r>
          </w:p>
        </w:tc>
        <w:tc>
          <w:tcPr>
            <w:tcW w:w="81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1</w:t>
            </w:r>
          </w:p>
        </w:tc>
        <w:tc>
          <w:tcPr>
            <w:tcW w:w="63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0</w:t>
            </w:r>
          </w:p>
        </w:tc>
        <w:tc>
          <w:tcPr>
            <w:tcW w:w="72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0</w:t>
            </w:r>
          </w:p>
        </w:tc>
        <w:tc>
          <w:tcPr>
            <w:tcW w:w="81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10</w:t>
            </w:r>
          </w:p>
        </w:tc>
        <w:tc>
          <w:tcPr>
            <w:tcW w:w="72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31</w:t>
            </w:r>
          </w:p>
        </w:tc>
        <w:tc>
          <w:tcPr>
            <w:tcW w:w="720" w:type="dxa"/>
            <w:tcBorders>
              <w:top w:val="nil"/>
              <w:left w:val="nil"/>
              <w:bottom w:val="single" w:sz="4" w:space="0" w:color="000000"/>
              <w:right w:val="nil"/>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8</w:t>
            </w:r>
          </w:p>
        </w:tc>
        <w:tc>
          <w:tcPr>
            <w:tcW w:w="810" w:type="dxa"/>
            <w:tcBorders>
              <w:top w:val="nil"/>
              <w:left w:val="nil"/>
              <w:bottom w:val="single" w:sz="4" w:space="0" w:color="auto"/>
              <w:right w:val="single" w:sz="4" w:space="0" w:color="auto"/>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1032" w:type="dxa"/>
            <w:tcBorders>
              <w:top w:val="nil"/>
              <w:left w:val="nil"/>
              <w:bottom w:val="single" w:sz="4" w:space="0" w:color="auto"/>
              <w:right w:val="single" w:sz="4" w:space="0" w:color="auto"/>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r>
      <w:tr w:rsidR="00956B6F" w:rsidRPr="00A50F0B" w:rsidTr="00956B6F">
        <w:trPr>
          <w:trHeight w:val="300"/>
          <w:jc w:val="center"/>
        </w:trPr>
        <w:tc>
          <w:tcPr>
            <w:tcW w:w="1114" w:type="dxa"/>
            <w:tcBorders>
              <w:top w:val="nil"/>
              <w:left w:val="single" w:sz="4" w:space="0" w:color="000000"/>
              <w:bottom w:val="single" w:sz="4" w:space="0" w:color="000000"/>
              <w:right w:val="single" w:sz="4" w:space="0" w:color="000000"/>
            </w:tcBorders>
            <w:shd w:val="clear" w:color="000000" w:fill="00B0F0"/>
            <w:noWrap/>
            <w:hideMark/>
          </w:tcPr>
          <w:p w:rsidR="00C01CE6" w:rsidRPr="00A50F0B" w:rsidRDefault="00C01CE6" w:rsidP="00C01CE6">
            <w:pPr>
              <w:spacing w:after="0" w:line="240" w:lineRule="auto"/>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Total</w:t>
            </w:r>
          </w:p>
        </w:tc>
        <w:tc>
          <w:tcPr>
            <w:tcW w:w="726" w:type="dxa"/>
            <w:tcBorders>
              <w:top w:val="nil"/>
              <w:left w:val="nil"/>
              <w:bottom w:val="single" w:sz="4" w:space="0" w:color="000000"/>
              <w:right w:val="single" w:sz="4" w:space="0" w:color="000000"/>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196</w:t>
            </w:r>
          </w:p>
        </w:tc>
        <w:tc>
          <w:tcPr>
            <w:tcW w:w="630" w:type="dxa"/>
            <w:tcBorders>
              <w:top w:val="nil"/>
              <w:left w:val="nil"/>
              <w:bottom w:val="single" w:sz="4" w:space="0" w:color="000000"/>
              <w:right w:val="single" w:sz="4" w:space="0" w:color="000000"/>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10</w:t>
            </w:r>
          </w:p>
        </w:tc>
        <w:tc>
          <w:tcPr>
            <w:tcW w:w="894" w:type="dxa"/>
            <w:tcBorders>
              <w:top w:val="nil"/>
              <w:left w:val="nil"/>
              <w:bottom w:val="single" w:sz="4" w:space="0" w:color="000000"/>
              <w:right w:val="single" w:sz="4" w:space="0" w:color="000000"/>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4</w:t>
            </w:r>
          </w:p>
        </w:tc>
        <w:tc>
          <w:tcPr>
            <w:tcW w:w="810" w:type="dxa"/>
            <w:tcBorders>
              <w:top w:val="nil"/>
              <w:left w:val="nil"/>
              <w:bottom w:val="single" w:sz="4" w:space="0" w:color="000000"/>
              <w:right w:val="single" w:sz="4" w:space="0" w:color="000000"/>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2</w:t>
            </w:r>
          </w:p>
        </w:tc>
        <w:tc>
          <w:tcPr>
            <w:tcW w:w="630" w:type="dxa"/>
            <w:tcBorders>
              <w:top w:val="nil"/>
              <w:left w:val="nil"/>
              <w:bottom w:val="single" w:sz="4" w:space="0" w:color="000000"/>
              <w:right w:val="single" w:sz="4" w:space="0" w:color="000000"/>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0</w:t>
            </w:r>
          </w:p>
        </w:tc>
        <w:tc>
          <w:tcPr>
            <w:tcW w:w="720" w:type="dxa"/>
            <w:tcBorders>
              <w:top w:val="nil"/>
              <w:left w:val="nil"/>
              <w:bottom w:val="single" w:sz="4" w:space="0" w:color="000000"/>
              <w:right w:val="single" w:sz="4" w:space="0" w:color="000000"/>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0</w:t>
            </w:r>
          </w:p>
        </w:tc>
        <w:tc>
          <w:tcPr>
            <w:tcW w:w="810" w:type="dxa"/>
            <w:tcBorders>
              <w:top w:val="nil"/>
              <w:left w:val="nil"/>
              <w:bottom w:val="single" w:sz="4" w:space="0" w:color="000000"/>
              <w:right w:val="single" w:sz="4" w:space="0" w:color="000000"/>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23</w:t>
            </w:r>
          </w:p>
        </w:tc>
        <w:tc>
          <w:tcPr>
            <w:tcW w:w="720" w:type="dxa"/>
            <w:tcBorders>
              <w:top w:val="nil"/>
              <w:left w:val="nil"/>
              <w:bottom w:val="single" w:sz="4" w:space="0" w:color="000000"/>
              <w:right w:val="single" w:sz="4" w:space="0" w:color="000000"/>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79</w:t>
            </w:r>
          </w:p>
        </w:tc>
        <w:tc>
          <w:tcPr>
            <w:tcW w:w="720" w:type="dxa"/>
            <w:tcBorders>
              <w:top w:val="nil"/>
              <w:left w:val="nil"/>
              <w:bottom w:val="single" w:sz="4" w:space="0" w:color="000000"/>
              <w:right w:val="nil"/>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12</w:t>
            </w:r>
          </w:p>
        </w:tc>
        <w:tc>
          <w:tcPr>
            <w:tcW w:w="720" w:type="dxa"/>
            <w:tcBorders>
              <w:top w:val="nil"/>
              <w:left w:val="single" w:sz="4" w:space="0" w:color="auto"/>
              <w:bottom w:val="single" w:sz="4" w:space="0" w:color="auto"/>
              <w:right w:val="single" w:sz="4" w:space="0" w:color="auto"/>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30</w:t>
            </w:r>
          </w:p>
        </w:tc>
        <w:tc>
          <w:tcPr>
            <w:tcW w:w="810" w:type="dxa"/>
            <w:tcBorders>
              <w:top w:val="nil"/>
              <w:left w:val="nil"/>
              <w:bottom w:val="single" w:sz="4" w:space="0" w:color="auto"/>
              <w:right w:val="single" w:sz="4" w:space="0" w:color="auto"/>
            </w:tcBorders>
            <w:shd w:val="clear" w:color="000000" w:fill="C0504D"/>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862000</w:t>
            </w:r>
          </w:p>
        </w:tc>
        <w:tc>
          <w:tcPr>
            <w:tcW w:w="1032" w:type="dxa"/>
            <w:tcBorders>
              <w:top w:val="nil"/>
              <w:left w:val="nil"/>
              <w:bottom w:val="single" w:sz="4" w:space="0" w:color="auto"/>
              <w:right w:val="single" w:sz="4" w:space="0" w:color="auto"/>
            </w:tcBorders>
            <w:shd w:val="clear" w:color="000000" w:fill="C0504D"/>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602000</w:t>
            </w:r>
          </w:p>
        </w:tc>
      </w:tr>
      <w:tr w:rsidR="00956B6F" w:rsidRPr="00A50F0B" w:rsidTr="00956B6F">
        <w:trPr>
          <w:trHeight w:val="300"/>
          <w:jc w:val="center"/>
        </w:trPr>
        <w:tc>
          <w:tcPr>
            <w:tcW w:w="1114" w:type="dxa"/>
            <w:tcBorders>
              <w:top w:val="nil"/>
              <w:left w:val="single" w:sz="4" w:space="0" w:color="000000"/>
              <w:bottom w:val="single" w:sz="4" w:space="0" w:color="000000"/>
              <w:right w:val="single" w:sz="4" w:space="0" w:color="000000"/>
            </w:tcBorders>
            <w:shd w:val="clear" w:color="000000" w:fill="FFFF00"/>
            <w:hideMark/>
          </w:tcPr>
          <w:p w:rsidR="00C01CE6" w:rsidRPr="00A50F0B" w:rsidRDefault="00C01CE6" w:rsidP="00C01CE6">
            <w:pPr>
              <w:spacing w:after="0" w:line="240" w:lineRule="auto"/>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IRUMBEDU</w:t>
            </w:r>
          </w:p>
        </w:tc>
        <w:tc>
          <w:tcPr>
            <w:tcW w:w="726"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63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894"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81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63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72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81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72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720" w:type="dxa"/>
            <w:tcBorders>
              <w:top w:val="nil"/>
              <w:left w:val="nil"/>
              <w:bottom w:val="single" w:sz="4" w:space="0" w:color="000000"/>
              <w:right w:val="nil"/>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1032" w:type="dxa"/>
            <w:tcBorders>
              <w:top w:val="nil"/>
              <w:left w:val="nil"/>
              <w:bottom w:val="single" w:sz="4" w:space="0" w:color="auto"/>
              <w:right w:val="single" w:sz="4" w:space="0" w:color="auto"/>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r>
      <w:tr w:rsidR="00956B6F" w:rsidRPr="00A50F0B" w:rsidTr="00956B6F">
        <w:trPr>
          <w:trHeight w:val="503"/>
          <w:jc w:val="center"/>
        </w:trPr>
        <w:tc>
          <w:tcPr>
            <w:tcW w:w="1114" w:type="dxa"/>
            <w:tcBorders>
              <w:top w:val="nil"/>
              <w:left w:val="single" w:sz="4" w:space="0" w:color="000000"/>
              <w:bottom w:val="single" w:sz="4" w:space="0" w:color="000000"/>
              <w:right w:val="single" w:sz="4" w:space="0" w:color="000000"/>
            </w:tcBorders>
            <w:shd w:val="clear" w:color="auto" w:fill="auto"/>
            <w:hideMark/>
          </w:tcPr>
          <w:p w:rsidR="00C01CE6" w:rsidRPr="00A50F0B" w:rsidRDefault="00C01CE6" w:rsidP="00C01CE6">
            <w:pPr>
              <w:spacing w:after="0" w:line="240" w:lineRule="auto"/>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Differently abled</w:t>
            </w:r>
          </w:p>
        </w:tc>
        <w:tc>
          <w:tcPr>
            <w:tcW w:w="726"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106</w:t>
            </w:r>
          </w:p>
        </w:tc>
        <w:tc>
          <w:tcPr>
            <w:tcW w:w="63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8</w:t>
            </w:r>
          </w:p>
        </w:tc>
        <w:tc>
          <w:tcPr>
            <w:tcW w:w="894"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3</w:t>
            </w:r>
          </w:p>
        </w:tc>
        <w:tc>
          <w:tcPr>
            <w:tcW w:w="81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0</w:t>
            </w:r>
          </w:p>
        </w:tc>
        <w:tc>
          <w:tcPr>
            <w:tcW w:w="63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0</w:t>
            </w:r>
          </w:p>
        </w:tc>
        <w:tc>
          <w:tcPr>
            <w:tcW w:w="72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0</w:t>
            </w:r>
          </w:p>
        </w:tc>
        <w:tc>
          <w:tcPr>
            <w:tcW w:w="81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36</w:t>
            </w:r>
          </w:p>
        </w:tc>
        <w:tc>
          <w:tcPr>
            <w:tcW w:w="72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52</w:t>
            </w:r>
          </w:p>
        </w:tc>
        <w:tc>
          <w:tcPr>
            <w:tcW w:w="720" w:type="dxa"/>
            <w:tcBorders>
              <w:top w:val="nil"/>
              <w:left w:val="nil"/>
              <w:bottom w:val="single" w:sz="4" w:space="0" w:color="000000"/>
              <w:right w:val="nil"/>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4</w:t>
            </w:r>
          </w:p>
        </w:tc>
        <w:tc>
          <w:tcPr>
            <w:tcW w:w="810" w:type="dxa"/>
            <w:tcBorders>
              <w:top w:val="nil"/>
              <w:left w:val="nil"/>
              <w:bottom w:val="single" w:sz="4" w:space="0" w:color="auto"/>
              <w:right w:val="single" w:sz="4" w:space="0" w:color="auto"/>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1032" w:type="dxa"/>
            <w:tcBorders>
              <w:top w:val="nil"/>
              <w:left w:val="nil"/>
              <w:bottom w:val="single" w:sz="4" w:space="0" w:color="auto"/>
              <w:right w:val="single" w:sz="4" w:space="0" w:color="auto"/>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r>
      <w:tr w:rsidR="00956B6F" w:rsidRPr="00A50F0B" w:rsidTr="00956B6F">
        <w:trPr>
          <w:trHeight w:val="300"/>
          <w:jc w:val="center"/>
        </w:trPr>
        <w:tc>
          <w:tcPr>
            <w:tcW w:w="1114" w:type="dxa"/>
            <w:tcBorders>
              <w:top w:val="nil"/>
              <w:left w:val="single" w:sz="4" w:space="0" w:color="000000"/>
              <w:bottom w:val="single" w:sz="4" w:space="0" w:color="000000"/>
              <w:right w:val="single" w:sz="4" w:space="0" w:color="000000"/>
            </w:tcBorders>
            <w:shd w:val="clear" w:color="auto" w:fill="auto"/>
            <w:noWrap/>
            <w:hideMark/>
          </w:tcPr>
          <w:p w:rsidR="00C01CE6" w:rsidRPr="00A50F0B" w:rsidRDefault="00C01CE6" w:rsidP="00C01CE6">
            <w:pPr>
              <w:spacing w:after="0" w:line="240" w:lineRule="auto"/>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Vulnerable</w:t>
            </w:r>
          </w:p>
        </w:tc>
        <w:tc>
          <w:tcPr>
            <w:tcW w:w="726"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72</w:t>
            </w:r>
          </w:p>
        </w:tc>
        <w:tc>
          <w:tcPr>
            <w:tcW w:w="63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5</w:t>
            </w:r>
          </w:p>
        </w:tc>
        <w:tc>
          <w:tcPr>
            <w:tcW w:w="894"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5</w:t>
            </w:r>
          </w:p>
        </w:tc>
        <w:tc>
          <w:tcPr>
            <w:tcW w:w="81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0</w:t>
            </w:r>
          </w:p>
        </w:tc>
        <w:tc>
          <w:tcPr>
            <w:tcW w:w="63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0</w:t>
            </w:r>
          </w:p>
        </w:tc>
        <w:tc>
          <w:tcPr>
            <w:tcW w:w="72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0</w:t>
            </w:r>
          </w:p>
        </w:tc>
        <w:tc>
          <w:tcPr>
            <w:tcW w:w="81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26</w:t>
            </w:r>
          </w:p>
        </w:tc>
        <w:tc>
          <w:tcPr>
            <w:tcW w:w="72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26</w:t>
            </w:r>
          </w:p>
        </w:tc>
        <w:tc>
          <w:tcPr>
            <w:tcW w:w="720" w:type="dxa"/>
            <w:tcBorders>
              <w:top w:val="nil"/>
              <w:left w:val="nil"/>
              <w:bottom w:val="single" w:sz="4" w:space="0" w:color="000000"/>
              <w:right w:val="nil"/>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0</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7</w:t>
            </w:r>
          </w:p>
        </w:tc>
        <w:tc>
          <w:tcPr>
            <w:tcW w:w="810" w:type="dxa"/>
            <w:tcBorders>
              <w:top w:val="nil"/>
              <w:left w:val="nil"/>
              <w:bottom w:val="single" w:sz="4" w:space="0" w:color="auto"/>
              <w:right w:val="single" w:sz="4" w:space="0" w:color="auto"/>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1032" w:type="dxa"/>
            <w:tcBorders>
              <w:top w:val="nil"/>
              <w:left w:val="nil"/>
              <w:bottom w:val="single" w:sz="4" w:space="0" w:color="auto"/>
              <w:right w:val="single" w:sz="4" w:space="0" w:color="auto"/>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r>
      <w:tr w:rsidR="00956B6F" w:rsidRPr="00A50F0B" w:rsidTr="00956B6F">
        <w:trPr>
          <w:trHeight w:val="300"/>
          <w:jc w:val="center"/>
        </w:trPr>
        <w:tc>
          <w:tcPr>
            <w:tcW w:w="1114" w:type="dxa"/>
            <w:tcBorders>
              <w:top w:val="nil"/>
              <w:left w:val="single" w:sz="4" w:space="0" w:color="000000"/>
              <w:bottom w:val="single" w:sz="4" w:space="0" w:color="000000"/>
              <w:right w:val="single" w:sz="4" w:space="0" w:color="000000"/>
            </w:tcBorders>
            <w:shd w:val="clear" w:color="000000" w:fill="00B0F0"/>
            <w:noWrap/>
            <w:hideMark/>
          </w:tcPr>
          <w:p w:rsidR="00C01CE6" w:rsidRPr="00A50F0B" w:rsidRDefault="00C01CE6" w:rsidP="00C01CE6">
            <w:pPr>
              <w:spacing w:after="0" w:line="240" w:lineRule="auto"/>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Total</w:t>
            </w:r>
          </w:p>
        </w:tc>
        <w:tc>
          <w:tcPr>
            <w:tcW w:w="726" w:type="dxa"/>
            <w:tcBorders>
              <w:top w:val="nil"/>
              <w:left w:val="nil"/>
              <w:bottom w:val="single" w:sz="4" w:space="0" w:color="000000"/>
              <w:right w:val="single" w:sz="4" w:space="0" w:color="000000"/>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178</w:t>
            </w:r>
          </w:p>
        </w:tc>
        <w:tc>
          <w:tcPr>
            <w:tcW w:w="630" w:type="dxa"/>
            <w:tcBorders>
              <w:top w:val="nil"/>
              <w:left w:val="nil"/>
              <w:bottom w:val="single" w:sz="4" w:space="0" w:color="000000"/>
              <w:right w:val="single" w:sz="4" w:space="0" w:color="000000"/>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13</w:t>
            </w:r>
          </w:p>
        </w:tc>
        <w:tc>
          <w:tcPr>
            <w:tcW w:w="894" w:type="dxa"/>
            <w:tcBorders>
              <w:top w:val="nil"/>
              <w:left w:val="nil"/>
              <w:bottom w:val="single" w:sz="4" w:space="0" w:color="000000"/>
              <w:right w:val="single" w:sz="4" w:space="0" w:color="000000"/>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8</w:t>
            </w:r>
          </w:p>
        </w:tc>
        <w:tc>
          <w:tcPr>
            <w:tcW w:w="810" w:type="dxa"/>
            <w:tcBorders>
              <w:top w:val="nil"/>
              <w:left w:val="nil"/>
              <w:bottom w:val="single" w:sz="4" w:space="0" w:color="000000"/>
              <w:right w:val="single" w:sz="4" w:space="0" w:color="000000"/>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0</w:t>
            </w:r>
          </w:p>
        </w:tc>
        <w:tc>
          <w:tcPr>
            <w:tcW w:w="630" w:type="dxa"/>
            <w:tcBorders>
              <w:top w:val="nil"/>
              <w:left w:val="nil"/>
              <w:bottom w:val="single" w:sz="4" w:space="0" w:color="000000"/>
              <w:right w:val="single" w:sz="4" w:space="0" w:color="000000"/>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0</w:t>
            </w:r>
          </w:p>
        </w:tc>
        <w:tc>
          <w:tcPr>
            <w:tcW w:w="720" w:type="dxa"/>
            <w:tcBorders>
              <w:top w:val="nil"/>
              <w:left w:val="nil"/>
              <w:bottom w:val="single" w:sz="4" w:space="0" w:color="000000"/>
              <w:right w:val="single" w:sz="4" w:space="0" w:color="000000"/>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0</w:t>
            </w:r>
          </w:p>
        </w:tc>
        <w:tc>
          <w:tcPr>
            <w:tcW w:w="810" w:type="dxa"/>
            <w:tcBorders>
              <w:top w:val="nil"/>
              <w:left w:val="nil"/>
              <w:bottom w:val="single" w:sz="4" w:space="0" w:color="000000"/>
              <w:right w:val="single" w:sz="4" w:space="0" w:color="000000"/>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62</w:t>
            </w:r>
          </w:p>
        </w:tc>
        <w:tc>
          <w:tcPr>
            <w:tcW w:w="720" w:type="dxa"/>
            <w:tcBorders>
              <w:top w:val="nil"/>
              <w:left w:val="nil"/>
              <w:bottom w:val="single" w:sz="4" w:space="0" w:color="000000"/>
              <w:right w:val="single" w:sz="4" w:space="0" w:color="000000"/>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78</w:t>
            </w:r>
          </w:p>
        </w:tc>
        <w:tc>
          <w:tcPr>
            <w:tcW w:w="720" w:type="dxa"/>
            <w:tcBorders>
              <w:top w:val="nil"/>
              <w:left w:val="nil"/>
              <w:bottom w:val="single" w:sz="4" w:space="0" w:color="000000"/>
              <w:right w:val="nil"/>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0</w:t>
            </w:r>
          </w:p>
        </w:tc>
        <w:tc>
          <w:tcPr>
            <w:tcW w:w="720" w:type="dxa"/>
            <w:tcBorders>
              <w:top w:val="nil"/>
              <w:left w:val="single" w:sz="4" w:space="0" w:color="auto"/>
              <w:bottom w:val="single" w:sz="4" w:space="0" w:color="auto"/>
              <w:right w:val="single" w:sz="4" w:space="0" w:color="auto"/>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11</w:t>
            </w:r>
          </w:p>
        </w:tc>
        <w:tc>
          <w:tcPr>
            <w:tcW w:w="810" w:type="dxa"/>
            <w:tcBorders>
              <w:top w:val="nil"/>
              <w:left w:val="nil"/>
              <w:bottom w:val="single" w:sz="4" w:space="0" w:color="auto"/>
              <w:right w:val="single" w:sz="4" w:space="0" w:color="auto"/>
            </w:tcBorders>
            <w:shd w:val="clear" w:color="000000" w:fill="C0504D"/>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700000</w:t>
            </w:r>
          </w:p>
        </w:tc>
        <w:tc>
          <w:tcPr>
            <w:tcW w:w="1032" w:type="dxa"/>
            <w:tcBorders>
              <w:top w:val="nil"/>
              <w:left w:val="nil"/>
              <w:bottom w:val="single" w:sz="4" w:space="0" w:color="auto"/>
              <w:right w:val="single" w:sz="4" w:space="0" w:color="auto"/>
            </w:tcBorders>
            <w:shd w:val="clear" w:color="000000" w:fill="C0504D"/>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535000</w:t>
            </w:r>
          </w:p>
        </w:tc>
      </w:tr>
      <w:tr w:rsidR="00956B6F" w:rsidRPr="00A50F0B" w:rsidTr="00956B6F">
        <w:trPr>
          <w:trHeight w:val="300"/>
          <w:jc w:val="center"/>
        </w:trPr>
        <w:tc>
          <w:tcPr>
            <w:tcW w:w="1114" w:type="dxa"/>
            <w:tcBorders>
              <w:top w:val="nil"/>
              <w:left w:val="single" w:sz="4" w:space="0" w:color="000000"/>
              <w:bottom w:val="single" w:sz="4" w:space="0" w:color="000000"/>
              <w:right w:val="single" w:sz="4" w:space="0" w:color="000000"/>
            </w:tcBorders>
            <w:shd w:val="clear" w:color="000000" w:fill="FFFF00"/>
            <w:hideMark/>
          </w:tcPr>
          <w:p w:rsidR="00C01CE6" w:rsidRPr="00A50F0B" w:rsidRDefault="00C01CE6" w:rsidP="00C01CE6">
            <w:pPr>
              <w:spacing w:after="0" w:line="240" w:lineRule="auto"/>
              <w:rPr>
                <w:rFonts w:ascii="Calibri" w:eastAsia="Times New Roman" w:hAnsi="Calibri" w:cs="Times New Roman"/>
                <w:color w:val="000000"/>
                <w:sz w:val="16"/>
                <w:szCs w:val="16"/>
              </w:rPr>
            </w:pPr>
            <w:proofErr w:type="spellStart"/>
            <w:r w:rsidRPr="00A50F0B">
              <w:rPr>
                <w:rFonts w:ascii="Calibri" w:eastAsia="Times New Roman" w:hAnsi="Calibri" w:cs="Times New Roman"/>
                <w:color w:val="000000"/>
                <w:sz w:val="16"/>
                <w:szCs w:val="16"/>
              </w:rPr>
              <w:t>Chitheri</w:t>
            </w:r>
            <w:proofErr w:type="spellEnd"/>
          </w:p>
        </w:tc>
        <w:tc>
          <w:tcPr>
            <w:tcW w:w="726"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63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894"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81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63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72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81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72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720" w:type="dxa"/>
            <w:tcBorders>
              <w:top w:val="nil"/>
              <w:left w:val="nil"/>
              <w:bottom w:val="single" w:sz="4" w:space="0" w:color="000000"/>
              <w:right w:val="nil"/>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810" w:type="dxa"/>
            <w:tcBorders>
              <w:top w:val="nil"/>
              <w:left w:val="nil"/>
              <w:bottom w:val="single" w:sz="4" w:space="0" w:color="auto"/>
              <w:right w:val="single" w:sz="4" w:space="0" w:color="auto"/>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1032" w:type="dxa"/>
            <w:tcBorders>
              <w:top w:val="nil"/>
              <w:left w:val="nil"/>
              <w:bottom w:val="single" w:sz="4" w:space="0" w:color="auto"/>
              <w:right w:val="single" w:sz="4" w:space="0" w:color="auto"/>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r>
      <w:tr w:rsidR="00956B6F" w:rsidRPr="00A50F0B" w:rsidTr="00956B6F">
        <w:trPr>
          <w:trHeight w:val="485"/>
          <w:jc w:val="center"/>
        </w:trPr>
        <w:tc>
          <w:tcPr>
            <w:tcW w:w="1114" w:type="dxa"/>
            <w:tcBorders>
              <w:top w:val="nil"/>
              <w:left w:val="single" w:sz="4" w:space="0" w:color="000000"/>
              <w:bottom w:val="single" w:sz="4" w:space="0" w:color="000000"/>
              <w:right w:val="single" w:sz="4" w:space="0" w:color="000000"/>
            </w:tcBorders>
            <w:shd w:val="clear" w:color="auto" w:fill="auto"/>
            <w:hideMark/>
          </w:tcPr>
          <w:p w:rsidR="00C01CE6" w:rsidRPr="00A50F0B" w:rsidRDefault="00C01CE6" w:rsidP="00C01CE6">
            <w:pPr>
              <w:spacing w:after="0" w:line="240" w:lineRule="auto"/>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Differently abled</w:t>
            </w:r>
          </w:p>
        </w:tc>
        <w:tc>
          <w:tcPr>
            <w:tcW w:w="726"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144</w:t>
            </w:r>
          </w:p>
        </w:tc>
        <w:tc>
          <w:tcPr>
            <w:tcW w:w="63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10</w:t>
            </w:r>
          </w:p>
        </w:tc>
        <w:tc>
          <w:tcPr>
            <w:tcW w:w="894"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6</w:t>
            </w:r>
          </w:p>
        </w:tc>
        <w:tc>
          <w:tcPr>
            <w:tcW w:w="81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0</w:t>
            </w:r>
          </w:p>
        </w:tc>
        <w:tc>
          <w:tcPr>
            <w:tcW w:w="63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0</w:t>
            </w:r>
          </w:p>
        </w:tc>
        <w:tc>
          <w:tcPr>
            <w:tcW w:w="72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0</w:t>
            </w:r>
          </w:p>
        </w:tc>
        <w:tc>
          <w:tcPr>
            <w:tcW w:w="81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34</w:t>
            </w:r>
          </w:p>
        </w:tc>
        <w:tc>
          <w:tcPr>
            <w:tcW w:w="72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50</w:t>
            </w:r>
          </w:p>
        </w:tc>
        <w:tc>
          <w:tcPr>
            <w:tcW w:w="720" w:type="dxa"/>
            <w:tcBorders>
              <w:top w:val="nil"/>
              <w:left w:val="nil"/>
              <w:bottom w:val="single" w:sz="4" w:space="0" w:color="000000"/>
              <w:right w:val="nil"/>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4</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34</w:t>
            </w:r>
          </w:p>
        </w:tc>
        <w:tc>
          <w:tcPr>
            <w:tcW w:w="810" w:type="dxa"/>
            <w:tcBorders>
              <w:top w:val="nil"/>
              <w:left w:val="nil"/>
              <w:bottom w:val="single" w:sz="4" w:space="0" w:color="auto"/>
              <w:right w:val="single" w:sz="4" w:space="0" w:color="auto"/>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1032" w:type="dxa"/>
            <w:tcBorders>
              <w:top w:val="nil"/>
              <w:left w:val="nil"/>
              <w:bottom w:val="single" w:sz="4" w:space="0" w:color="auto"/>
              <w:right w:val="single" w:sz="4" w:space="0" w:color="auto"/>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r>
      <w:tr w:rsidR="00956B6F" w:rsidRPr="00A50F0B" w:rsidTr="00956B6F">
        <w:trPr>
          <w:trHeight w:val="300"/>
          <w:jc w:val="center"/>
        </w:trPr>
        <w:tc>
          <w:tcPr>
            <w:tcW w:w="1114" w:type="dxa"/>
            <w:tcBorders>
              <w:top w:val="nil"/>
              <w:left w:val="single" w:sz="4" w:space="0" w:color="000000"/>
              <w:bottom w:val="single" w:sz="4" w:space="0" w:color="000000"/>
              <w:right w:val="single" w:sz="4" w:space="0" w:color="000000"/>
            </w:tcBorders>
            <w:shd w:val="clear" w:color="auto" w:fill="auto"/>
            <w:noWrap/>
            <w:hideMark/>
          </w:tcPr>
          <w:p w:rsidR="00C01CE6" w:rsidRPr="00A50F0B" w:rsidRDefault="00C01CE6" w:rsidP="00C01CE6">
            <w:pPr>
              <w:spacing w:after="0" w:line="240" w:lineRule="auto"/>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Vulnerable</w:t>
            </w:r>
          </w:p>
        </w:tc>
        <w:tc>
          <w:tcPr>
            <w:tcW w:w="726"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77</w:t>
            </w:r>
          </w:p>
        </w:tc>
        <w:tc>
          <w:tcPr>
            <w:tcW w:w="63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5</w:t>
            </w:r>
          </w:p>
        </w:tc>
        <w:tc>
          <w:tcPr>
            <w:tcW w:w="894"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4</w:t>
            </w:r>
          </w:p>
        </w:tc>
        <w:tc>
          <w:tcPr>
            <w:tcW w:w="81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0</w:t>
            </w:r>
          </w:p>
        </w:tc>
        <w:tc>
          <w:tcPr>
            <w:tcW w:w="63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0</w:t>
            </w:r>
          </w:p>
        </w:tc>
        <w:tc>
          <w:tcPr>
            <w:tcW w:w="72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0</w:t>
            </w:r>
          </w:p>
        </w:tc>
        <w:tc>
          <w:tcPr>
            <w:tcW w:w="81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23</w:t>
            </w:r>
          </w:p>
        </w:tc>
        <w:tc>
          <w:tcPr>
            <w:tcW w:w="720" w:type="dxa"/>
            <w:tcBorders>
              <w:top w:val="nil"/>
              <w:left w:val="nil"/>
              <w:bottom w:val="single" w:sz="4" w:space="0" w:color="000000"/>
              <w:right w:val="single" w:sz="4" w:space="0" w:color="000000"/>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25</w:t>
            </w:r>
          </w:p>
        </w:tc>
        <w:tc>
          <w:tcPr>
            <w:tcW w:w="720" w:type="dxa"/>
            <w:tcBorders>
              <w:top w:val="nil"/>
              <w:left w:val="nil"/>
              <w:bottom w:val="single" w:sz="4" w:space="0" w:color="000000"/>
              <w:right w:val="nil"/>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3</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14</w:t>
            </w:r>
          </w:p>
        </w:tc>
        <w:tc>
          <w:tcPr>
            <w:tcW w:w="810" w:type="dxa"/>
            <w:tcBorders>
              <w:top w:val="nil"/>
              <w:left w:val="nil"/>
              <w:bottom w:val="single" w:sz="4" w:space="0" w:color="auto"/>
              <w:right w:val="single" w:sz="4" w:space="0" w:color="auto"/>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c>
          <w:tcPr>
            <w:tcW w:w="1032" w:type="dxa"/>
            <w:tcBorders>
              <w:top w:val="nil"/>
              <w:left w:val="nil"/>
              <w:bottom w:val="single" w:sz="4" w:space="0" w:color="auto"/>
              <w:right w:val="single" w:sz="4" w:space="0" w:color="auto"/>
            </w:tcBorders>
            <w:shd w:val="clear" w:color="auto" w:fill="auto"/>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p>
        </w:tc>
      </w:tr>
      <w:tr w:rsidR="00956B6F" w:rsidRPr="00A50F0B" w:rsidTr="00956B6F">
        <w:trPr>
          <w:trHeight w:val="300"/>
          <w:jc w:val="center"/>
        </w:trPr>
        <w:tc>
          <w:tcPr>
            <w:tcW w:w="1114" w:type="dxa"/>
            <w:tcBorders>
              <w:top w:val="nil"/>
              <w:left w:val="single" w:sz="4" w:space="0" w:color="000000"/>
              <w:bottom w:val="single" w:sz="4" w:space="0" w:color="000000"/>
              <w:right w:val="single" w:sz="4" w:space="0" w:color="000000"/>
            </w:tcBorders>
            <w:shd w:val="clear" w:color="000000" w:fill="00B0F0"/>
            <w:noWrap/>
            <w:hideMark/>
          </w:tcPr>
          <w:p w:rsidR="00C01CE6" w:rsidRPr="00A50F0B" w:rsidRDefault="00C01CE6" w:rsidP="00C01CE6">
            <w:pPr>
              <w:spacing w:after="0" w:line="240" w:lineRule="auto"/>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Total</w:t>
            </w:r>
          </w:p>
        </w:tc>
        <w:tc>
          <w:tcPr>
            <w:tcW w:w="726" w:type="dxa"/>
            <w:tcBorders>
              <w:top w:val="nil"/>
              <w:left w:val="nil"/>
              <w:bottom w:val="single" w:sz="4" w:space="0" w:color="000000"/>
              <w:right w:val="single" w:sz="4" w:space="0" w:color="000000"/>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221</w:t>
            </w:r>
          </w:p>
        </w:tc>
        <w:tc>
          <w:tcPr>
            <w:tcW w:w="630" w:type="dxa"/>
            <w:tcBorders>
              <w:top w:val="nil"/>
              <w:left w:val="nil"/>
              <w:bottom w:val="single" w:sz="4" w:space="0" w:color="000000"/>
              <w:right w:val="single" w:sz="4" w:space="0" w:color="000000"/>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15</w:t>
            </w:r>
          </w:p>
        </w:tc>
        <w:tc>
          <w:tcPr>
            <w:tcW w:w="894" w:type="dxa"/>
            <w:tcBorders>
              <w:top w:val="nil"/>
              <w:left w:val="nil"/>
              <w:bottom w:val="single" w:sz="4" w:space="0" w:color="000000"/>
              <w:right w:val="single" w:sz="4" w:space="0" w:color="000000"/>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10</w:t>
            </w:r>
          </w:p>
        </w:tc>
        <w:tc>
          <w:tcPr>
            <w:tcW w:w="810" w:type="dxa"/>
            <w:tcBorders>
              <w:top w:val="nil"/>
              <w:left w:val="nil"/>
              <w:bottom w:val="single" w:sz="4" w:space="0" w:color="000000"/>
              <w:right w:val="single" w:sz="4" w:space="0" w:color="000000"/>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0</w:t>
            </w:r>
          </w:p>
        </w:tc>
        <w:tc>
          <w:tcPr>
            <w:tcW w:w="630" w:type="dxa"/>
            <w:tcBorders>
              <w:top w:val="nil"/>
              <w:left w:val="nil"/>
              <w:bottom w:val="single" w:sz="4" w:space="0" w:color="000000"/>
              <w:right w:val="single" w:sz="4" w:space="0" w:color="000000"/>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0</w:t>
            </w:r>
          </w:p>
        </w:tc>
        <w:tc>
          <w:tcPr>
            <w:tcW w:w="720" w:type="dxa"/>
            <w:tcBorders>
              <w:top w:val="nil"/>
              <w:left w:val="nil"/>
              <w:bottom w:val="single" w:sz="4" w:space="0" w:color="000000"/>
              <w:right w:val="single" w:sz="4" w:space="0" w:color="000000"/>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0</w:t>
            </w:r>
          </w:p>
        </w:tc>
        <w:tc>
          <w:tcPr>
            <w:tcW w:w="810" w:type="dxa"/>
            <w:tcBorders>
              <w:top w:val="nil"/>
              <w:left w:val="nil"/>
              <w:bottom w:val="single" w:sz="4" w:space="0" w:color="000000"/>
              <w:right w:val="single" w:sz="4" w:space="0" w:color="000000"/>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57</w:t>
            </w:r>
          </w:p>
        </w:tc>
        <w:tc>
          <w:tcPr>
            <w:tcW w:w="720" w:type="dxa"/>
            <w:tcBorders>
              <w:top w:val="nil"/>
              <w:left w:val="nil"/>
              <w:bottom w:val="single" w:sz="4" w:space="0" w:color="000000"/>
              <w:right w:val="single" w:sz="4" w:space="0" w:color="000000"/>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75</w:t>
            </w:r>
          </w:p>
        </w:tc>
        <w:tc>
          <w:tcPr>
            <w:tcW w:w="720" w:type="dxa"/>
            <w:tcBorders>
              <w:top w:val="nil"/>
              <w:left w:val="nil"/>
              <w:bottom w:val="single" w:sz="4" w:space="0" w:color="000000"/>
              <w:right w:val="nil"/>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7</w:t>
            </w:r>
          </w:p>
        </w:tc>
        <w:tc>
          <w:tcPr>
            <w:tcW w:w="720" w:type="dxa"/>
            <w:tcBorders>
              <w:top w:val="nil"/>
              <w:left w:val="single" w:sz="4" w:space="0" w:color="auto"/>
              <w:bottom w:val="single" w:sz="4" w:space="0" w:color="auto"/>
              <w:right w:val="single" w:sz="4" w:space="0" w:color="auto"/>
            </w:tcBorders>
            <w:shd w:val="clear" w:color="000000" w:fill="00B0F0"/>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48</w:t>
            </w:r>
          </w:p>
        </w:tc>
        <w:tc>
          <w:tcPr>
            <w:tcW w:w="810" w:type="dxa"/>
            <w:tcBorders>
              <w:top w:val="nil"/>
              <w:left w:val="nil"/>
              <w:bottom w:val="single" w:sz="4" w:space="0" w:color="auto"/>
              <w:right w:val="single" w:sz="4" w:space="0" w:color="auto"/>
            </w:tcBorders>
            <w:shd w:val="clear" w:color="000000" w:fill="C0504D"/>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962000</w:t>
            </w:r>
          </w:p>
        </w:tc>
        <w:tc>
          <w:tcPr>
            <w:tcW w:w="1032" w:type="dxa"/>
            <w:tcBorders>
              <w:top w:val="nil"/>
              <w:left w:val="nil"/>
              <w:bottom w:val="single" w:sz="4" w:space="0" w:color="auto"/>
              <w:right w:val="single" w:sz="4" w:space="0" w:color="auto"/>
            </w:tcBorders>
            <w:shd w:val="clear" w:color="000000" w:fill="C0504D"/>
            <w:noWrap/>
            <w:vAlign w:val="center"/>
            <w:hideMark/>
          </w:tcPr>
          <w:p w:rsidR="00C01CE6" w:rsidRPr="00A50F0B" w:rsidRDefault="00C01CE6" w:rsidP="00956B6F">
            <w:pPr>
              <w:spacing w:after="0" w:line="240" w:lineRule="auto"/>
              <w:jc w:val="center"/>
              <w:rPr>
                <w:rFonts w:ascii="Calibri" w:eastAsia="Times New Roman" w:hAnsi="Calibri" w:cs="Times New Roman"/>
                <w:color w:val="000000"/>
                <w:sz w:val="16"/>
                <w:szCs w:val="16"/>
              </w:rPr>
            </w:pPr>
            <w:r w:rsidRPr="00A50F0B">
              <w:rPr>
                <w:rFonts w:ascii="Calibri" w:eastAsia="Times New Roman" w:hAnsi="Calibri" w:cs="Times New Roman"/>
                <w:color w:val="000000"/>
                <w:sz w:val="16"/>
                <w:szCs w:val="16"/>
              </w:rPr>
              <w:t>592000</w:t>
            </w:r>
          </w:p>
        </w:tc>
      </w:tr>
    </w:tbl>
    <w:p w:rsidR="00A12ACF" w:rsidRPr="00A50F0B" w:rsidRDefault="00A12ACF" w:rsidP="00B43DBE">
      <w:pPr>
        <w:spacing w:after="0"/>
        <w:rPr>
          <w:rFonts w:ascii="Times New Roman" w:hAnsi="Times New Roman" w:cs="Times New Roman"/>
          <w:sz w:val="16"/>
          <w:szCs w:val="16"/>
        </w:rPr>
      </w:pPr>
    </w:p>
    <w:p w:rsidR="00A12ACF" w:rsidRPr="00A50F0B" w:rsidRDefault="00A12ACF" w:rsidP="00B43DBE">
      <w:pPr>
        <w:spacing w:after="0"/>
        <w:rPr>
          <w:rFonts w:ascii="Times New Roman" w:hAnsi="Times New Roman" w:cs="Times New Roman"/>
          <w:sz w:val="16"/>
          <w:szCs w:val="16"/>
        </w:rPr>
      </w:pPr>
    </w:p>
    <w:p w:rsidR="00A12ACF" w:rsidRPr="00A50F0B" w:rsidRDefault="00A12ACF" w:rsidP="00B43DBE">
      <w:pPr>
        <w:spacing w:after="0"/>
        <w:rPr>
          <w:rFonts w:ascii="Times New Roman" w:hAnsi="Times New Roman" w:cs="Times New Roman"/>
          <w:sz w:val="16"/>
          <w:szCs w:val="16"/>
        </w:rPr>
      </w:pPr>
    </w:p>
    <w:p w:rsidR="00A12ACF" w:rsidRPr="00A50F0B" w:rsidRDefault="00A12ACF" w:rsidP="00B43DBE">
      <w:pPr>
        <w:spacing w:after="0"/>
        <w:rPr>
          <w:rFonts w:ascii="Times New Roman" w:hAnsi="Times New Roman" w:cs="Times New Roman"/>
          <w:sz w:val="16"/>
          <w:szCs w:val="16"/>
        </w:rPr>
      </w:pPr>
    </w:p>
    <w:p w:rsidR="00A12ACF" w:rsidRPr="00A50F0B" w:rsidRDefault="00A12ACF" w:rsidP="00B43DBE">
      <w:pPr>
        <w:spacing w:after="0"/>
        <w:rPr>
          <w:rFonts w:ascii="Times New Roman" w:hAnsi="Times New Roman" w:cs="Times New Roman"/>
          <w:sz w:val="16"/>
          <w:szCs w:val="16"/>
        </w:rPr>
      </w:pPr>
    </w:p>
    <w:p w:rsidR="00A12ACF" w:rsidRPr="00A50F0B" w:rsidRDefault="00A12ACF" w:rsidP="00B43DBE">
      <w:pPr>
        <w:spacing w:after="0"/>
        <w:rPr>
          <w:rFonts w:ascii="Times New Roman" w:hAnsi="Times New Roman" w:cs="Times New Roman"/>
          <w:sz w:val="16"/>
          <w:szCs w:val="16"/>
        </w:rPr>
      </w:pPr>
    </w:p>
    <w:p w:rsidR="00A12ACF" w:rsidRPr="00A50F0B" w:rsidRDefault="00A12ACF" w:rsidP="00B43DBE">
      <w:pPr>
        <w:spacing w:after="0"/>
        <w:rPr>
          <w:rFonts w:ascii="Times New Roman" w:hAnsi="Times New Roman" w:cs="Times New Roman"/>
          <w:sz w:val="16"/>
          <w:szCs w:val="16"/>
        </w:rPr>
      </w:pPr>
    </w:p>
    <w:p w:rsidR="00A12ACF" w:rsidRPr="00A50F0B" w:rsidRDefault="003F0A46" w:rsidP="00B43DBE">
      <w:pPr>
        <w:spacing w:after="0"/>
        <w:rPr>
          <w:rFonts w:ascii="Times New Roman" w:hAnsi="Times New Roman" w:cs="Times New Roman"/>
          <w:sz w:val="16"/>
          <w:szCs w:val="16"/>
        </w:rPr>
      </w:pPr>
      <w:r>
        <w:rPr>
          <w:noProof/>
        </w:rPr>
        <w:drawing>
          <wp:anchor distT="0" distB="0" distL="114300" distR="114300" simplePos="0" relativeHeight="251658240" behindDoc="1" locked="0" layoutInCell="1" allowOverlap="1" wp14:anchorId="1EE2FD8F" wp14:editId="052621F5">
            <wp:simplePos x="0" y="0"/>
            <wp:positionH relativeFrom="column">
              <wp:posOffset>622935</wp:posOffset>
            </wp:positionH>
            <wp:positionV relativeFrom="paragraph">
              <wp:posOffset>-470535</wp:posOffset>
            </wp:positionV>
            <wp:extent cx="3495675" cy="1751330"/>
            <wp:effectExtent l="133350" t="152400" r="161925" b="172720"/>
            <wp:wrapThrough wrapText="bothSides">
              <wp:wrapPolygon edited="0">
                <wp:start x="20070" y="23480"/>
                <wp:lineTo x="22189" y="23010"/>
                <wp:lineTo x="22424" y="11732"/>
                <wp:lineTo x="22424" y="219"/>
                <wp:lineTo x="21953" y="-1425"/>
                <wp:lineTo x="21835" y="-1895"/>
                <wp:lineTo x="1471" y="-1895"/>
                <wp:lineTo x="1354" y="-1425"/>
                <wp:lineTo x="177" y="454"/>
                <wp:lineTo x="-883" y="3979"/>
                <wp:lineTo x="-883" y="19250"/>
                <wp:lineTo x="-530" y="22775"/>
                <wp:lineTo x="-530" y="23480"/>
                <wp:lineTo x="20070" y="23480"/>
              </wp:wrapPolygon>
            </wp:wrapThrough>
            <wp:docPr id="4" name="Picture 30" descr="C:\Users\siva\Desktop\priya\TNSRLM\PHOTOS\img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iva\Desktop\priya\TNSRLM\PHOTOS\img85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8164"/>
                    <a:stretch/>
                  </pic:blipFill>
                  <pic:spPr bwMode="auto">
                    <a:xfrm rot="10800000" flipV="1">
                      <a:off x="0" y="0"/>
                      <a:ext cx="3495675" cy="17513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2ACF" w:rsidRPr="00A50F0B" w:rsidRDefault="00A12ACF" w:rsidP="00B43DBE">
      <w:pPr>
        <w:spacing w:after="0"/>
        <w:rPr>
          <w:rFonts w:ascii="Times New Roman" w:hAnsi="Times New Roman" w:cs="Times New Roman"/>
          <w:sz w:val="16"/>
          <w:szCs w:val="16"/>
        </w:rPr>
      </w:pPr>
    </w:p>
    <w:p w:rsidR="00A12ACF" w:rsidRDefault="00A12ACF" w:rsidP="00B43DBE">
      <w:pPr>
        <w:spacing w:after="0"/>
        <w:rPr>
          <w:rFonts w:ascii="Times New Roman" w:hAnsi="Times New Roman" w:cs="Times New Roman"/>
          <w:sz w:val="24"/>
          <w:szCs w:val="24"/>
        </w:rPr>
      </w:pPr>
    </w:p>
    <w:p w:rsidR="00A12ACF" w:rsidRDefault="00A12ACF" w:rsidP="00B43DBE">
      <w:pPr>
        <w:spacing w:after="0"/>
        <w:rPr>
          <w:rFonts w:ascii="Times New Roman" w:hAnsi="Times New Roman" w:cs="Times New Roman"/>
          <w:sz w:val="24"/>
          <w:szCs w:val="24"/>
        </w:rPr>
      </w:pPr>
    </w:p>
    <w:p w:rsidR="00A12ACF" w:rsidRDefault="00A12ACF" w:rsidP="00B43DBE">
      <w:pPr>
        <w:spacing w:after="0"/>
        <w:rPr>
          <w:rFonts w:ascii="Times New Roman" w:hAnsi="Times New Roman" w:cs="Times New Roman"/>
          <w:sz w:val="24"/>
          <w:szCs w:val="24"/>
        </w:rPr>
      </w:pPr>
    </w:p>
    <w:p w:rsidR="005C43D5" w:rsidRDefault="005C43D5" w:rsidP="00B43DBE">
      <w:pPr>
        <w:spacing w:after="0"/>
        <w:rPr>
          <w:rFonts w:ascii="Times New Roman" w:hAnsi="Times New Roman" w:cs="Times New Roman"/>
          <w:sz w:val="24"/>
          <w:szCs w:val="24"/>
        </w:rPr>
      </w:pPr>
    </w:p>
    <w:p w:rsidR="005C43D5" w:rsidRDefault="005C43D5" w:rsidP="00B43DBE">
      <w:pPr>
        <w:spacing w:after="0"/>
        <w:rPr>
          <w:rFonts w:ascii="Times New Roman" w:hAnsi="Times New Roman" w:cs="Times New Roman"/>
          <w:sz w:val="24"/>
          <w:szCs w:val="24"/>
        </w:rPr>
      </w:pPr>
    </w:p>
    <w:p w:rsidR="009027EF" w:rsidRDefault="003F0A46" w:rsidP="00B43DBE">
      <w:pPr>
        <w:spacing w:after="0"/>
        <w:rPr>
          <w:rFonts w:ascii="Times New Roman" w:hAnsi="Times New Roman" w:cs="Times New Roman"/>
          <w:sz w:val="24"/>
          <w:szCs w:val="24"/>
        </w:rPr>
      </w:pPr>
      <w:r>
        <w:rPr>
          <w:rFonts w:ascii="Baamini" w:hAnsi="Baamini"/>
          <w:noProof/>
          <w:color w:val="009900"/>
          <w:sz w:val="28"/>
          <w:szCs w:val="24"/>
        </w:rPr>
        <w:drawing>
          <wp:anchor distT="0" distB="0" distL="114300" distR="114300" simplePos="0" relativeHeight="251657216" behindDoc="1" locked="0" layoutInCell="1" allowOverlap="1" wp14:anchorId="07C95EE8" wp14:editId="534A9A29">
            <wp:simplePos x="0" y="0"/>
            <wp:positionH relativeFrom="column">
              <wp:posOffset>-255270</wp:posOffset>
            </wp:positionH>
            <wp:positionV relativeFrom="paragraph">
              <wp:posOffset>222250</wp:posOffset>
            </wp:positionV>
            <wp:extent cx="3111500" cy="2199640"/>
            <wp:effectExtent l="171450" t="171450" r="374650" b="353060"/>
            <wp:wrapThrough wrapText="bothSides">
              <wp:wrapPolygon edited="0">
                <wp:start x="1455" y="-1684"/>
                <wp:lineTo x="-1190" y="-1309"/>
                <wp:lineTo x="-1190" y="22261"/>
                <wp:lineTo x="-926" y="22822"/>
                <wp:lineTo x="661" y="24506"/>
                <wp:lineTo x="793" y="24880"/>
                <wp:lineTo x="22085" y="24880"/>
                <wp:lineTo x="22217" y="24506"/>
                <wp:lineTo x="23804" y="22822"/>
                <wp:lineTo x="24069" y="748"/>
                <wp:lineTo x="22217" y="-1309"/>
                <wp:lineTo x="21424" y="-1684"/>
                <wp:lineTo x="1455" y="-1684"/>
              </wp:wrapPolygon>
            </wp:wrapThrough>
            <wp:docPr id="62" name="Picture 62" descr="C:\Users\arni\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rni\Desktop\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1500" cy="21996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52E26" w:rsidRDefault="00E52E26" w:rsidP="00E52E26">
      <w:pPr>
        <w:rPr>
          <w:rFonts w:ascii="Times New Roman" w:hAnsi="Times New Roman" w:cs="Times New Roman"/>
          <w:sz w:val="24"/>
          <w:szCs w:val="24"/>
        </w:rPr>
      </w:pPr>
    </w:p>
    <w:p w:rsidR="00E52E26" w:rsidRDefault="00E52E26" w:rsidP="00E52E26">
      <w:pPr>
        <w:rPr>
          <w:rFonts w:ascii="Times New Roman" w:hAnsi="Times New Roman" w:cs="Times New Roman"/>
          <w:sz w:val="24"/>
          <w:szCs w:val="24"/>
        </w:rPr>
      </w:pPr>
    </w:p>
    <w:p w:rsidR="00E52E26" w:rsidRDefault="00E52E26" w:rsidP="00E52E26">
      <w:pPr>
        <w:rPr>
          <w:rFonts w:ascii="Times New Roman" w:hAnsi="Times New Roman" w:cs="Times New Roman"/>
          <w:sz w:val="24"/>
          <w:szCs w:val="24"/>
        </w:rPr>
      </w:pPr>
    </w:p>
    <w:p w:rsidR="00E52E26" w:rsidRDefault="00E52E26" w:rsidP="00E52E26">
      <w:pPr>
        <w:rPr>
          <w:rFonts w:ascii="Times New Roman" w:hAnsi="Times New Roman" w:cs="Times New Roman"/>
          <w:sz w:val="24"/>
          <w:szCs w:val="24"/>
        </w:rPr>
      </w:pPr>
    </w:p>
    <w:p w:rsidR="00E52E26" w:rsidRDefault="00E52E26" w:rsidP="00E52E26">
      <w:pPr>
        <w:rPr>
          <w:rFonts w:ascii="Times New Roman" w:hAnsi="Times New Roman" w:cs="Times New Roman"/>
          <w:sz w:val="24"/>
          <w:szCs w:val="24"/>
        </w:rPr>
      </w:pPr>
    </w:p>
    <w:p w:rsidR="00E52E26" w:rsidRDefault="00E52E26" w:rsidP="00E52E26">
      <w:pPr>
        <w:rPr>
          <w:rFonts w:ascii="Times New Roman" w:hAnsi="Times New Roman" w:cs="Times New Roman"/>
          <w:sz w:val="24"/>
          <w:szCs w:val="24"/>
        </w:rPr>
      </w:pPr>
    </w:p>
    <w:p w:rsidR="00E52E26" w:rsidRDefault="003F0A46" w:rsidP="00E52E26">
      <w:pPr>
        <w:rPr>
          <w:rFonts w:ascii="Times New Roman" w:hAnsi="Times New Roman" w:cs="Times New Roman"/>
          <w:sz w:val="24"/>
          <w:szCs w:val="24"/>
        </w:rPr>
      </w:pPr>
      <w:r>
        <w:rPr>
          <w:noProof/>
        </w:rPr>
        <w:drawing>
          <wp:anchor distT="0" distB="0" distL="114300" distR="114300" simplePos="0" relativeHeight="251655168" behindDoc="1" locked="0" layoutInCell="1" allowOverlap="1" wp14:anchorId="6B7C58FA" wp14:editId="1C6E6762">
            <wp:simplePos x="0" y="0"/>
            <wp:positionH relativeFrom="column">
              <wp:posOffset>-1322705</wp:posOffset>
            </wp:positionH>
            <wp:positionV relativeFrom="paragraph">
              <wp:posOffset>360680</wp:posOffset>
            </wp:positionV>
            <wp:extent cx="3667125" cy="1741170"/>
            <wp:effectExtent l="19050" t="0" r="28575" b="563880"/>
            <wp:wrapThrough wrapText="bothSides">
              <wp:wrapPolygon edited="0">
                <wp:start x="224" y="0"/>
                <wp:lineTo x="-112" y="709"/>
                <wp:lineTo x="-112" y="28359"/>
                <wp:lineTo x="21656" y="28359"/>
                <wp:lineTo x="21656" y="2600"/>
                <wp:lineTo x="21544" y="945"/>
                <wp:lineTo x="21319" y="0"/>
                <wp:lineTo x="224" y="0"/>
              </wp:wrapPolygon>
            </wp:wrapThrough>
            <wp:docPr id="2" name="Picture 2" descr="C:\Users\LADAVARAM VPRC\AppData\Local\Microsoft\Windows\INetCache\Content.Word\Untitled - Copy.jpg"/>
            <wp:cNvGraphicFramePr/>
            <a:graphic xmlns:a="http://schemas.openxmlformats.org/drawingml/2006/main">
              <a:graphicData uri="http://schemas.openxmlformats.org/drawingml/2006/picture">
                <pic:pic xmlns:pic="http://schemas.openxmlformats.org/drawingml/2006/picture">
                  <pic:nvPicPr>
                    <pic:cNvPr id="2" name="Picture 2" descr="C:\Users\LADAVARAM VPRC\AppData\Local\Microsoft\Windows\INetCache\Content.Word\Untitled - Copy.jpg"/>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3667125" cy="17411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E52E26" w:rsidRDefault="00E52E26" w:rsidP="00E52E26">
      <w:pPr>
        <w:rPr>
          <w:rFonts w:ascii="Times New Roman" w:hAnsi="Times New Roman" w:cs="Times New Roman"/>
          <w:sz w:val="24"/>
          <w:szCs w:val="24"/>
        </w:rPr>
      </w:pPr>
    </w:p>
    <w:p w:rsidR="00E52E26" w:rsidRDefault="00E52E26" w:rsidP="00E52E26">
      <w:pPr>
        <w:rPr>
          <w:rFonts w:ascii="Times New Roman" w:hAnsi="Times New Roman" w:cs="Times New Roman"/>
          <w:sz w:val="24"/>
          <w:szCs w:val="24"/>
        </w:rPr>
      </w:pPr>
    </w:p>
    <w:p w:rsidR="00E52E26" w:rsidRDefault="00E52E26" w:rsidP="00E52E26">
      <w:pPr>
        <w:rPr>
          <w:rFonts w:ascii="Times New Roman" w:hAnsi="Times New Roman" w:cs="Times New Roman"/>
          <w:sz w:val="24"/>
          <w:szCs w:val="24"/>
        </w:rPr>
      </w:pPr>
    </w:p>
    <w:p w:rsidR="00E52E26" w:rsidRDefault="00E52E26" w:rsidP="00E52E26">
      <w:pPr>
        <w:rPr>
          <w:rFonts w:ascii="Times New Roman" w:hAnsi="Times New Roman" w:cs="Times New Roman"/>
          <w:sz w:val="24"/>
          <w:szCs w:val="24"/>
        </w:rPr>
      </w:pPr>
    </w:p>
    <w:p w:rsidR="00E52E26" w:rsidRDefault="00E52E26" w:rsidP="00E52E26">
      <w:pPr>
        <w:rPr>
          <w:rFonts w:ascii="Times New Roman" w:hAnsi="Times New Roman" w:cs="Times New Roman"/>
          <w:sz w:val="24"/>
          <w:szCs w:val="24"/>
        </w:rPr>
      </w:pPr>
    </w:p>
    <w:p w:rsidR="000A32CC" w:rsidRDefault="000A32CC" w:rsidP="00E52E26">
      <w:pPr>
        <w:rPr>
          <w:rFonts w:ascii="Times New Roman" w:hAnsi="Times New Roman" w:cs="Times New Roman"/>
          <w:sz w:val="24"/>
          <w:szCs w:val="24"/>
        </w:rPr>
      </w:pPr>
    </w:p>
    <w:p w:rsidR="00E52E26" w:rsidRDefault="00E52E26" w:rsidP="00E52E26">
      <w:pPr>
        <w:rPr>
          <w:rFonts w:ascii="Times New Roman" w:hAnsi="Times New Roman" w:cs="Times New Roman"/>
          <w:sz w:val="24"/>
          <w:szCs w:val="24"/>
        </w:rPr>
      </w:pPr>
    </w:p>
    <w:p w:rsidR="005C43D5" w:rsidRPr="00E52E26" w:rsidRDefault="00B355D2" w:rsidP="00E52E26">
      <w:pPr>
        <w:rPr>
          <w:rFonts w:ascii="Times New Roman" w:hAnsi="Times New Roman" w:cs="Times New Roman"/>
          <w:sz w:val="24"/>
          <w:szCs w:val="24"/>
        </w:rPr>
      </w:pPr>
      <w:r w:rsidRPr="009027EF">
        <w:rPr>
          <w:rFonts w:ascii="Times New Roman" w:hAnsi="Times New Roman" w:cs="Times New Roman"/>
          <w:b/>
          <w:sz w:val="24"/>
          <w:szCs w:val="24"/>
          <w:u w:val="single"/>
        </w:rPr>
        <w:t>0</w:t>
      </w:r>
      <w:r w:rsidR="000A32CC">
        <w:rPr>
          <w:rFonts w:ascii="Times New Roman" w:hAnsi="Times New Roman" w:cs="Times New Roman"/>
          <w:b/>
          <w:sz w:val="24"/>
          <w:szCs w:val="24"/>
          <w:u w:val="single"/>
        </w:rPr>
        <w:t>4</w:t>
      </w:r>
      <w:r w:rsidRPr="009027EF">
        <w:rPr>
          <w:rFonts w:ascii="Times New Roman" w:hAnsi="Times New Roman" w:cs="Times New Roman"/>
          <w:b/>
          <w:sz w:val="24"/>
          <w:szCs w:val="24"/>
          <w:u w:val="single"/>
        </w:rPr>
        <w:t>. Women Development through NABFINS program:</w:t>
      </w:r>
    </w:p>
    <w:p w:rsidR="00E7648F" w:rsidRDefault="00E7648F" w:rsidP="009027EF">
      <w:pPr>
        <w:spacing w:after="0"/>
        <w:ind w:firstLine="720"/>
        <w:rPr>
          <w:rFonts w:ascii="Times New Roman" w:hAnsi="Times New Roman" w:cs="Times New Roman"/>
          <w:sz w:val="24"/>
          <w:szCs w:val="24"/>
        </w:rPr>
      </w:pPr>
      <w:r>
        <w:rPr>
          <w:rFonts w:ascii="Times New Roman" w:hAnsi="Times New Roman" w:cs="Times New Roman"/>
          <w:sz w:val="24"/>
          <w:szCs w:val="24"/>
        </w:rPr>
        <w:t>To improve the women status in the society, NABFINS – BANGALORE provides credit linkage for women groups. From 2014 June onwards, we are prov</w:t>
      </w:r>
      <w:r w:rsidR="00B66740">
        <w:rPr>
          <w:rFonts w:ascii="Times New Roman" w:hAnsi="Times New Roman" w:cs="Times New Roman"/>
          <w:sz w:val="24"/>
          <w:szCs w:val="24"/>
        </w:rPr>
        <w:t>iding loans for women groups. As</w:t>
      </w:r>
      <w:r>
        <w:rPr>
          <w:rFonts w:ascii="Times New Roman" w:hAnsi="Times New Roman" w:cs="Times New Roman"/>
          <w:sz w:val="24"/>
          <w:szCs w:val="24"/>
        </w:rPr>
        <w:t xml:space="preserve"> on today, more than 240 groups linked with NABFINS pr</w:t>
      </w:r>
      <w:r w:rsidR="006B10BB">
        <w:rPr>
          <w:rFonts w:ascii="Times New Roman" w:hAnsi="Times New Roman" w:cs="Times New Roman"/>
          <w:sz w:val="24"/>
          <w:szCs w:val="24"/>
        </w:rPr>
        <w:t xml:space="preserve">ogram and more than three </w:t>
      </w:r>
      <w:proofErr w:type="spellStart"/>
      <w:r w:rsidR="00B66740">
        <w:rPr>
          <w:rFonts w:ascii="Times New Roman" w:hAnsi="Times New Roman" w:cs="Times New Roman"/>
          <w:sz w:val="24"/>
          <w:szCs w:val="24"/>
        </w:rPr>
        <w:t>crore</w:t>
      </w:r>
      <w:proofErr w:type="spellEnd"/>
      <w:r w:rsidR="00B66740">
        <w:rPr>
          <w:rFonts w:ascii="Times New Roman" w:hAnsi="Times New Roman" w:cs="Times New Roman"/>
          <w:sz w:val="24"/>
          <w:szCs w:val="24"/>
        </w:rPr>
        <w:t xml:space="preserve"> of </w:t>
      </w:r>
      <w:r w:rsidR="004865E1">
        <w:rPr>
          <w:rFonts w:ascii="Times New Roman" w:hAnsi="Times New Roman" w:cs="Times New Roman"/>
          <w:sz w:val="24"/>
          <w:szCs w:val="24"/>
        </w:rPr>
        <w:t>rupees distributed to SHGs and repayment is 99</w:t>
      </w:r>
      <w:r w:rsidR="006B10BB">
        <w:rPr>
          <w:rFonts w:ascii="Times New Roman" w:hAnsi="Times New Roman" w:cs="Times New Roman"/>
          <w:sz w:val="24"/>
          <w:szCs w:val="24"/>
        </w:rPr>
        <w:t xml:space="preserve">%. </w:t>
      </w:r>
      <w:r w:rsidR="000A32CC">
        <w:rPr>
          <w:rFonts w:ascii="Times New Roman" w:hAnsi="Times New Roman" w:cs="Times New Roman"/>
          <w:sz w:val="24"/>
          <w:szCs w:val="24"/>
        </w:rPr>
        <w:t>We provided financial assistance f</w:t>
      </w:r>
      <w:r w:rsidR="006B10BB">
        <w:rPr>
          <w:rFonts w:ascii="Times New Roman" w:hAnsi="Times New Roman" w:cs="Times New Roman"/>
          <w:sz w:val="24"/>
          <w:szCs w:val="24"/>
        </w:rPr>
        <w:t>or various purposes such as petty shops, goat rearing, agriculture purpose, education for their children, house repair, emergency (medical assistance) etc.</w:t>
      </w:r>
    </w:p>
    <w:p w:rsidR="00B355D2" w:rsidRDefault="00B355D2" w:rsidP="00B43DBE">
      <w:pPr>
        <w:spacing w:after="0"/>
        <w:rPr>
          <w:rFonts w:ascii="Times New Roman" w:hAnsi="Times New Roman" w:cs="Times New Roman"/>
          <w:sz w:val="24"/>
          <w:szCs w:val="24"/>
        </w:rPr>
      </w:pPr>
    </w:p>
    <w:p w:rsidR="00D761BB" w:rsidRDefault="00B355D2" w:rsidP="00B43DBE">
      <w:pPr>
        <w:spacing w:after="0"/>
        <w:rPr>
          <w:rFonts w:ascii="Times New Roman" w:hAnsi="Times New Roman" w:cs="Times New Roman"/>
          <w:b/>
          <w:sz w:val="24"/>
          <w:szCs w:val="24"/>
          <w:u w:val="single"/>
        </w:rPr>
      </w:pPr>
      <w:r w:rsidRPr="009027EF">
        <w:rPr>
          <w:rFonts w:ascii="Times New Roman" w:hAnsi="Times New Roman" w:cs="Times New Roman"/>
          <w:b/>
          <w:sz w:val="24"/>
          <w:szCs w:val="24"/>
          <w:u w:val="single"/>
        </w:rPr>
        <w:t>0</w:t>
      </w:r>
      <w:r w:rsidR="000A32CC">
        <w:rPr>
          <w:rFonts w:ascii="Times New Roman" w:hAnsi="Times New Roman" w:cs="Times New Roman"/>
          <w:b/>
          <w:sz w:val="24"/>
          <w:szCs w:val="24"/>
          <w:u w:val="single"/>
        </w:rPr>
        <w:t>5</w:t>
      </w:r>
      <w:r w:rsidRPr="009027EF">
        <w:rPr>
          <w:rFonts w:ascii="Times New Roman" w:hAnsi="Times New Roman" w:cs="Times New Roman"/>
          <w:b/>
          <w:sz w:val="24"/>
          <w:szCs w:val="24"/>
          <w:u w:val="single"/>
        </w:rPr>
        <w:t xml:space="preserve">. Health Program </w:t>
      </w:r>
      <w:r w:rsidR="00F76B72" w:rsidRPr="009027EF">
        <w:rPr>
          <w:rFonts w:ascii="Times New Roman" w:hAnsi="Times New Roman" w:cs="Times New Roman"/>
          <w:b/>
          <w:sz w:val="24"/>
          <w:szCs w:val="24"/>
          <w:u w:val="single"/>
        </w:rPr>
        <w:t>–</w:t>
      </w:r>
      <w:r w:rsidRPr="009027EF">
        <w:rPr>
          <w:rFonts w:ascii="Times New Roman" w:hAnsi="Times New Roman" w:cs="Times New Roman"/>
          <w:b/>
          <w:sz w:val="24"/>
          <w:szCs w:val="24"/>
          <w:u w:val="single"/>
        </w:rPr>
        <w:t xml:space="preserve"> Tuberculosis</w:t>
      </w:r>
      <w:r w:rsidR="00F76B72" w:rsidRPr="009027EF">
        <w:rPr>
          <w:rFonts w:ascii="Times New Roman" w:hAnsi="Times New Roman" w:cs="Times New Roman"/>
          <w:b/>
          <w:sz w:val="24"/>
          <w:szCs w:val="24"/>
          <w:u w:val="single"/>
        </w:rPr>
        <w:t xml:space="preserve"> reduction – REACH TRUST:</w:t>
      </w:r>
    </w:p>
    <w:p w:rsidR="000A32CC" w:rsidRDefault="000A32CC" w:rsidP="00B43DBE">
      <w:pPr>
        <w:spacing w:after="0"/>
        <w:rPr>
          <w:rFonts w:ascii="Times New Roman" w:hAnsi="Times New Roman" w:cs="Times New Roman"/>
          <w:sz w:val="24"/>
          <w:szCs w:val="24"/>
        </w:rPr>
      </w:pPr>
    </w:p>
    <w:p w:rsidR="000A32CC" w:rsidRDefault="00D761BB" w:rsidP="000A32CC">
      <w:pPr>
        <w:spacing w:after="0"/>
        <w:ind w:firstLine="720"/>
        <w:rPr>
          <w:noProof/>
        </w:rPr>
      </w:pPr>
      <w:r>
        <w:rPr>
          <w:rFonts w:ascii="Times New Roman" w:hAnsi="Times New Roman" w:cs="Times New Roman"/>
          <w:sz w:val="24"/>
          <w:szCs w:val="24"/>
        </w:rPr>
        <w:t>To stop TB and save TB</w:t>
      </w:r>
      <w:r w:rsidR="00E7648F">
        <w:rPr>
          <w:rFonts w:ascii="Times New Roman" w:hAnsi="Times New Roman" w:cs="Times New Roman"/>
          <w:sz w:val="24"/>
          <w:szCs w:val="24"/>
        </w:rPr>
        <w:t xml:space="preserve"> patients, Government of India,</w:t>
      </w:r>
      <w:r>
        <w:rPr>
          <w:rFonts w:ascii="Times New Roman" w:hAnsi="Times New Roman" w:cs="Times New Roman"/>
          <w:sz w:val="24"/>
          <w:szCs w:val="24"/>
        </w:rPr>
        <w:t xml:space="preserve"> Government of Tamil Nadu</w:t>
      </w:r>
      <w:r w:rsidR="00E7648F">
        <w:rPr>
          <w:rFonts w:ascii="Times New Roman" w:hAnsi="Times New Roman" w:cs="Times New Roman"/>
          <w:sz w:val="24"/>
          <w:szCs w:val="24"/>
        </w:rPr>
        <w:t xml:space="preserve"> &amp; NGOs</w:t>
      </w:r>
      <w:r>
        <w:rPr>
          <w:rFonts w:ascii="Times New Roman" w:hAnsi="Times New Roman" w:cs="Times New Roman"/>
          <w:sz w:val="24"/>
          <w:szCs w:val="24"/>
        </w:rPr>
        <w:t xml:space="preserve"> has taken joint venture in this field. Along with REACH TRUST Chennai, we implement TB control program in </w:t>
      </w:r>
      <w:proofErr w:type="spellStart"/>
      <w:r>
        <w:rPr>
          <w:rFonts w:ascii="Times New Roman" w:hAnsi="Times New Roman" w:cs="Times New Roman"/>
          <w:sz w:val="24"/>
          <w:szCs w:val="24"/>
        </w:rPr>
        <w:t>Arni</w:t>
      </w:r>
      <w:proofErr w:type="spellEnd"/>
      <w:r>
        <w:rPr>
          <w:rFonts w:ascii="Times New Roman" w:hAnsi="Times New Roman" w:cs="Times New Roman"/>
          <w:sz w:val="24"/>
          <w:szCs w:val="24"/>
        </w:rPr>
        <w:t xml:space="preserve"> area. We do awareness program</w:t>
      </w:r>
      <w:r w:rsidR="00E7648F">
        <w:rPr>
          <w:rFonts w:ascii="Times New Roman" w:hAnsi="Times New Roman" w:cs="Times New Roman"/>
          <w:sz w:val="24"/>
          <w:szCs w:val="24"/>
        </w:rPr>
        <w:t xml:space="preserve"> on TB</w:t>
      </w:r>
      <w:r>
        <w:rPr>
          <w:rFonts w:ascii="Times New Roman" w:hAnsi="Times New Roman" w:cs="Times New Roman"/>
          <w:sz w:val="24"/>
          <w:szCs w:val="24"/>
        </w:rPr>
        <w:t xml:space="preserve"> by G</w:t>
      </w:r>
      <w:r w:rsidR="00E7648F">
        <w:rPr>
          <w:rFonts w:ascii="Times New Roman" w:hAnsi="Times New Roman" w:cs="Times New Roman"/>
          <w:sz w:val="24"/>
          <w:szCs w:val="24"/>
        </w:rPr>
        <w:t xml:space="preserve">K </w:t>
      </w:r>
      <w:r w:rsidR="006B10BB">
        <w:rPr>
          <w:rFonts w:ascii="Times New Roman" w:hAnsi="Times New Roman" w:cs="Times New Roman"/>
          <w:sz w:val="24"/>
          <w:szCs w:val="24"/>
        </w:rPr>
        <w:t>and IOA</w:t>
      </w:r>
      <w:r>
        <w:rPr>
          <w:rFonts w:ascii="Times New Roman" w:hAnsi="Times New Roman" w:cs="Times New Roman"/>
          <w:sz w:val="24"/>
          <w:szCs w:val="24"/>
        </w:rPr>
        <w:t xml:space="preserve"> in the rural villages.</w:t>
      </w:r>
    </w:p>
    <w:p w:rsidR="005422F7" w:rsidRDefault="005422F7" w:rsidP="000A32CC">
      <w:pPr>
        <w:spacing w:after="0"/>
        <w:ind w:firstLine="720"/>
      </w:pPr>
      <w:r>
        <w:rPr>
          <w:noProof/>
        </w:rPr>
        <w:lastRenderedPageBreak/>
        <w:drawing>
          <wp:inline distT="0" distB="0" distL="0" distR="0" wp14:anchorId="3F718E45" wp14:editId="026BB0E1">
            <wp:extent cx="3771900" cy="3237435"/>
            <wp:effectExtent l="171450" t="171450" r="381000" b="363220"/>
            <wp:docPr id="6" name="Picture 6" descr="D:\2015 December GKS photographys\P112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5 December GKS photographys\P112048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9260" cy="3243752"/>
                    </a:xfrm>
                    <a:prstGeom prst="rect">
                      <a:avLst/>
                    </a:prstGeom>
                    <a:ln>
                      <a:noFill/>
                    </a:ln>
                    <a:effectLst>
                      <a:outerShdw blurRad="292100" dist="139700" dir="2700000" algn="tl" rotWithShape="0">
                        <a:srgbClr val="333333">
                          <a:alpha val="65000"/>
                        </a:srgbClr>
                      </a:outerShdw>
                    </a:effectLst>
                  </pic:spPr>
                </pic:pic>
              </a:graphicData>
            </a:graphic>
          </wp:inline>
        </w:drawing>
      </w:r>
    </w:p>
    <w:p w:rsidR="005422F7" w:rsidRDefault="005422F7" w:rsidP="00E7648F">
      <w:pPr>
        <w:spacing w:after="0"/>
        <w:jc w:val="center"/>
      </w:pPr>
    </w:p>
    <w:tbl>
      <w:tblPr>
        <w:tblStyle w:val="TableGrid"/>
        <w:tblW w:w="10348" w:type="dxa"/>
        <w:tblInd w:w="-459" w:type="dxa"/>
        <w:tblLook w:val="04A0" w:firstRow="1" w:lastRow="0" w:firstColumn="1" w:lastColumn="0" w:noHBand="0" w:noVBand="1"/>
      </w:tblPr>
      <w:tblGrid>
        <w:gridCol w:w="851"/>
        <w:gridCol w:w="2551"/>
        <w:gridCol w:w="1560"/>
        <w:gridCol w:w="1842"/>
        <w:gridCol w:w="1560"/>
        <w:gridCol w:w="899"/>
        <w:gridCol w:w="1085"/>
      </w:tblGrid>
      <w:tr w:rsidR="00E7648F" w:rsidRPr="004356A6" w:rsidTr="00DF71B5">
        <w:trPr>
          <w:trHeight w:val="377"/>
        </w:trPr>
        <w:tc>
          <w:tcPr>
            <w:tcW w:w="851" w:type="dxa"/>
            <w:shd w:val="clear" w:color="auto" w:fill="4BACC6" w:themeFill="accent5"/>
            <w:vAlign w:val="center"/>
          </w:tcPr>
          <w:p w:rsidR="00E7648F" w:rsidRPr="004356A6" w:rsidRDefault="00E7648F" w:rsidP="00DF71B5">
            <w:pPr>
              <w:rPr>
                <w:rFonts w:ascii="Times New Roman" w:hAnsi="Times New Roman" w:cs="Times New Roman"/>
              </w:rPr>
            </w:pPr>
            <w:r w:rsidRPr="004356A6">
              <w:rPr>
                <w:rFonts w:ascii="Times New Roman" w:hAnsi="Times New Roman" w:cs="Times New Roman"/>
              </w:rPr>
              <w:t>l .No</w:t>
            </w:r>
          </w:p>
        </w:tc>
        <w:tc>
          <w:tcPr>
            <w:tcW w:w="2551" w:type="dxa"/>
            <w:shd w:val="clear" w:color="auto" w:fill="4BACC6" w:themeFill="accent5"/>
            <w:vAlign w:val="center"/>
          </w:tcPr>
          <w:p w:rsidR="00E7648F" w:rsidRPr="004356A6" w:rsidRDefault="00E7648F" w:rsidP="00DF71B5">
            <w:pPr>
              <w:rPr>
                <w:rFonts w:ascii="Times New Roman" w:hAnsi="Times New Roman" w:cs="Times New Roman"/>
              </w:rPr>
            </w:pPr>
            <w:r w:rsidRPr="004356A6">
              <w:rPr>
                <w:rFonts w:ascii="Times New Roman" w:hAnsi="Times New Roman" w:cs="Times New Roman"/>
              </w:rPr>
              <w:t>Name of the Village</w:t>
            </w:r>
          </w:p>
        </w:tc>
        <w:tc>
          <w:tcPr>
            <w:tcW w:w="1560" w:type="dxa"/>
            <w:shd w:val="clear" w:color="auto" w:fill="4BACC6" w:themeFill="accent5"/>
            <w:vAlign w:val="center"/>
          </w:tcPr>
          <w:p w:rsidR="00E7648F" w:rsidRPr="004356A6" w:rsidRDefault="00E7648F" w:rsidP="00DF71B5">
            <w:pPr>
              <w:rPr>
                <w:rFonts w:ascii="Times New Roman" w:hAnsi="Times New Roman" w:cs="Times New Roman"/>
              </w:rPr>
            </w:pPr>
            <w:r w:rsidRPr="004356A6">
              <w:rPr>
                <w:rFonts w:ascii="Times New Roman" w:hAnsi="Times New Roman" w:cs="Times New Roman"/>
              </w:rPr>
              <w:t>Activity Name</w:t>
            </w:r>
          </w:p>
        </w:tc>
        <w:tc>
          <w:tcPr>
            <w:tcW w:w="1842" w:type="dxa"/>
            <w:shd w:val="clear" w:color="auto" w:fill="4BACC6" w:themeFill="accent5"/>
            <w:vAlign w:val="center"/>
          </w:tcPr>
          <w:p w:rsidR="00E7648F" w:rsidRPr="004356A6" w:rsidRDefault="00E7648F" w:rsidP="00DF71B5">
            <w:pPr>
              <w:rPr>
                <w:rFonts w:ascii="Times New Roman" w:hAnsi="Times New Roman" w:cs="Times New Roman"/>
              </w:rPr>
            </w:pPr>
            <w:r w:rsidRPr="004356A6">
              <w:rPr>
                <w:rFonts w:ascii="Times New Roman" w:hAnsi="Times New Roman" w:cs="Times New Roman"/>
              </w:rPr>
              <w:t>Participated</w:t>
            </w:r>
          </w:p>
        </w:tc>
        <w:tc>
          <w:tcPr>
            <w:tcW w:w="1560" w:type="dxa"/>
            <w:shd w:val="clear" w:color="auto" w:fill="4BACC6" w:themeFill="accent5"/>
            <w:vAlign w:val="center"/>
          </w:tcPr>
          <w:p w:rsidR="00E7648F" w:rsidRPr="004356A6" w:rsidRDefault="00E7648F" w:rsidP="00DF71B5">
            <w:pPr>
              <w:rPr>
                <w:rFonts w:ascii="Times New Roman" w:hAnsi="Times New Roman" w:cs="Times New Roman"/>
              </w:rPr>
            </w:pPr>
            <w:r w:rsidRPr="004356A6">
              <w:rPr>
                <w:rFonts w:ascii="Times New Roman" w:hAnsi="Times New Roman" w:cs="Times New Roman"/>
              </w:rPr>
              <w:t xml:space="preserve">No of referral  </w:t>
            </w:r>
          </w:p>
        </w:tc>
        <w:tc>
          <w:tcPr>
            <w:tcW w:w="899" w:type="dxa"/>
            <w:shd w:val="clear" w:color="auto" w:fill="4BACC6" w:themeFill="accent5"/>
            <w:vAlign w:val="center"/>
          </w:tcPr>
          <w:p w:rsidR="00E7648F" w:rsidRPr="004356A6" w:rsidRDefault="00E7648F" w:rsidP="00DF71B5">
            <w:pPr>
              <w:rPr>
                <w:rFonts w:ascii="Times New Roman" w:hAnsi="Times New Roman" w:cs="Times New Roman"/>
              </w:rPr>
            </w:pPr>
            <w:r w:rsidRPr="004356A6">
              <w:rPr>
                <w:rFonts w:ascii="Times New Roman" w:hAnsi="Times New Roman" w:cs="Times New Roman"/>
              </w:rPr>
              <w:t>sputum</w:t>
            </w:r>
          </w:p>
        </w:tc>
        <w:tc>
          <w:tcPr>
            <w:tcW w:w="1085" w:type="dxa"/>
            <w:shd w:val="clear" w:color="auto" w:fill="4BACC6" w:themeFill="accent5"/>
            <w:vAlign w:val="center"/>
          </w:tcPr>
          <w:p w:rsidR="00E7648F" w:rsidRPr="004356A6" w:rsidRDefault="00E7648F" w:rsidP="00DF71B5">
            <w:pPr>
              <w:rPr>
                <w:rFonts w:ascii="Times New Roman" w:hAnsi="Times New Roman" w:cs="Times New Roman"/>
              </w:rPr>
            </w:pPr>
            <w:r w:rsidRPr="004356A6">
              <w:rPr>
                <w:rFonts w:ascii="Times New Roman" w:hAnsi="Times New Roman" w:cs="Times New Roman"/>
              </w:rPr>
              <w:t>Findings</w:t>
            </w:r>
          </w:p>
        </w:tc>
      </w:tr>
      <w:tr w:rsidR="00E7648F" w:rsidRPr="004356A6" w:rsidTr="00E7648F">
        <w:tc>
          <w:tcPr>
            <w:tcW w:w="851" w:type="dxa"/>
          </w:tcPr>
          <w:p w:rsidR="00E7648F" w:rsidRPr="004356A6" w:rsidRDefault="00E7648F" w:rsidP="00E52E26">
            <w:pPr>
              <w:jc w:val="center"/>
              <w:rPr>
                <w:rFonts w:ascii="Times New Roman" w:hAnsi="Times New Roman" w:cs="Times New Roman"/>
              </w:rPr>
            </w:pPr>
            <w:r w:rsidRPr="004356A6">
              <w:rPr>
                <w:rFonts w:ascii="Times New Roman" w:hAnsi="Times New Roman" w:cs="Times New Roman"/>
              </w:rPr>
              <w:t>1</w:t>
            </w:r>
          </w:p>
        </w:tc>
        <w:tc>
          <w:tcPr>
            <w:tcW w:w="2551" w:type="dxa"/>
          </w:tcPr>
          <w:p w:rsidR="00E7648F" w:rsidRPr="004356A6" w:rsidRDefault="00E7648F" w:rsidP="00E7648F">
            <w:pPr>
              <w:rPr>
                <w:rFonts w:ascii="Times New Roman" w:hAnsi="Times New Roman" w:cs="Times New Roman"/>
              </w:rPr>
            </w:pPr>
            <w:proofErr w:type="spellStart"/>
            <w:r w:rsidRPr="004356A6">
              <w:rPr>
                <w:rFonts w:ascii="Times New Roman" w:hAnsi="Times New Roman" w:cs="Times New Roman"/>
              </w:rPr>
              <w:t>Nethapakkam</w:t>
            </w:r>
            <w:proofErr w:type="spellEnd"/>
          </w:p>
        </w:tc>
        <w:tc>
          <w:tcPr>
            <w:tcW w:w="1560"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IOA   &amp; GKS</w:t>
            </w:r>
          </w:p>
        </w:tc>
        <w:tc>
          <w:tcPr>
            <w:tcW w:w="1842"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 xml:space="preserve">Families   -     160 </w:t>
            </w:r>
          </w:p>
        </w:tc>
        <w:tc>
          <w:tcPr>
            <w:tcW w:w="1560" w:type="dxa"/>
          </w:tcPr>
          <w:p w:rsidR="00E7648F" w:rsidRPr="004356A6" w:rsidRDefault="00E7648F" w:rsidP="00E7648F">
            <w:pPr>
              <w:jc w:val="center"/>
              <w:rPr>
                <w:rFonts w:ascii="Times New Roman" w:hAnsi="Times New Roman" w:cs="Times New Roman"/>
              </w:rPr>
            </w:pPr>
            <w:r w:rsidRPr="004356A6">
              <w:rPr>
                <w:rFonts w:ascii="Times New Roman" w:hAnsi="Times New Roman" w:cs="Times New Roman"/>
              </w:rPr>
              <w:t>17</w:t>
            </w:r>
          </w:p>
        </w:tc>
        <w:tc>
          <w:tcPr>
            <w:tcW w:w="899" w:type="dxa"/>
          </w:tcPr>
          <w:p w:rsidR="00E7648F" w:rsidRPr="004356A6" w:rsidRDefault="00E7648F" w:rsidP="00E7648F">
            <w:pPr>
              <w:jc w:val="center"/>
              <w:rPr>
                <w:rFonts w:ascii="Times New Roman" w:hAnsi="Times New Roman" w:cs="Times New Roman"/>
              </w:rPr>
            </w:pPr>
            <w:r w:rsidRPr="004356A6">
              <w:rPr>
                <w:rFonts w:ascii="Times New Roman" w:hAnsi="Times New Roman" w:cs="Times New Roman"/>
              </w:rPr>
              <w:t>03</w:t>
            </w:r>
          </w:p>
        </w:tc>
        <w:tc>
          <w:tcPr>
            <w:tcW w:w="1085"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Negative</w:t>
            </w:r>
          </w:p>
        </w:tc>
      </w:tr>
      <w:tr w:rsidR="00E7648F" w:rsidRPr="004356A6" w:rsidTr="00E7648F">
        <w:tc>
          <w:tcPr>
            <w:tcW w:w="851" w:type="dxa"/>
          </w:tcPr>
          <w:p w:rsidR="00E7648F" w:rsidRPr="004356A6" w:rsidRDefault="00E7648F" w:rsidP="00E52E26">
            <w:pPr>
              <w:jc w:val="center"/>
              <w:rPr>
                <w:rFonts w:ascii="Times New Roman" w:hAnsi="Times New Roman" w:cs="Times New Roman"/>
              </w:rPr>
            </w:pPr>
            <w:r w:rsidRPr="004356A6">
              <w:rPr>
                <w:rFonts w:ascii="Times New Roman" w:hAnsi="Times New Roman" w:cs="Times New Roman"/>
              </w:rPr>
              <w:t>2</w:t>
            </w:r>
          </w:p>
        </w:tc>
        <w:tc>
          <w:tcPr>
            <w:tcW w:w="2551" w:type="dxa"/>
          </w:tcPr>
          <w:p w:rsidR="00E7648F" w:rsidRPr="004356A6" w:rsidRDefault="00E7648F" w:rsidP="00E7648F">
            <w:pPr>
              <w:rPr>
                <w:rFonts w:ascii="Times New Roman" w:hAnsi="Times New Roman" w:cs="Times New Roman"/>
              </w:rPr>
            </w:pPr>
            <w:proofErr w:type="spellStart"/>
            <w:r w:rsidRPr="004356A6">
              <w:rPr>
                <w:rFonts w:ascii="Times New Roman" w:hAnsi="Times New Roman" w:cs="Times New Roman"/>
              </w:rPr>
              <w:t>Ladapadi</w:t>
            </w:r>
            <w:proofErr w:type="spellEnd"/>
          </w:p>
        </w:tc>
        <w:tc>
          <w:tcPr>
            <w:tcW w:w="1560"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IOA  &amp; GKS</w:t>
            </w:r>
          </w:p>
        </w:tc>
        <w:tc>
          <w:tcPr>
            <w:tcW w:w="1842"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Families  -      160</w:t>
            </w:r>
          </w:p>
        </w:tc>
        <w:tc>
          <w:tcPr>
            <w:tcW w:w="1560" w:type="dxa"/>
          </w:tcPr>
          <w:p w:rsidR="00E7648F" w:rsidRPr="004356A6" w:rsidRDefault="00E7648F" w:rsidP="00E7648F">
            <w:pPr>
              <w:jc w:val="center"/>
              <w:rPr>
                <w:rFonts w:ascii="Times New Roman" w:hAnsi="Times New Roman" w:cs="Times New Roman"/>
              </w:rPr>
            </w:pPr>
            <w:r w:rsidRPr="004356A6">
              <w:rPr>
                <w:rFonts w:ascii="Times New Roman" w:hAnsi="Times New Roman" w:cs="Times New Roman"/>
              </w:rPr>
              <w:t>17</w:t>
            </w:r>
          </w:p>
        </w:tc>
        <w:tc>
          <w:tcPr>
            <w:tcW w:w="899" w:type="dxa"/>
          </w:tcPr>
          <w:p w:rsidR="00E7648F" w:rsidRPr="004356A6" w:rsidRDefault="00E7648F" w:rsidP="00E7648F">
            <w:pPr>
              <w:jc w:val="center"/>
              <w:rPr>
                <w:rFonts w:ascii="Times New Roman" w:hAnsi="Times New Roman" w:cs="Times New Roman"/>
              </w:rPr>
            </w:pPr>
            <w:r w:rsidRPr="004356A6">
              <w:rPr>
                <w:rFonts w:ascii="Times New Roman" w:hAnsi="Times New Roman" w:cs="Times New Roman"/>
              </w:rPr>
              <w:t>08</w:t>
            </w:r>
          </w:p>
        </w:tc>
        <w:tc>
          <w:tcPr>
            <w:tcW w:w="1085"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Negative</w:t>
            </w:r>
          </w:p>
        </w:tc>
      </w:tr>
      <w:tr w:rsidR="00E7648F" w:rsidRPr="004356A6" w:rsidTr="00E7648F">
        <w:tc>
          <w:tcPr>
            <w:tcW w:w="851" w:type="dxa"/>
          </w:tcPr>
          <w:p w:rsidR="00E7648F" w:rsidRPr="004356A6" w:rsidRDefault="00E7648F" w:rsidP="00E52E26">
            <w:pPr>
              <w:jc w:val="center"/>
              <w:rPr>
                <w:rFonts w:ascii="Times New Roman" w:hAnsi="Times New Roman" w:cs="Times New Roman"/>
              </w:rPr>
            </w:pPr>
            <w:r w:rsidRPr="004356A6">
              <w:rPr>
                <w:rFonts w:ascii="Times New Roman" w:hAnsi="Times New Roman" w:cs="Times New Roman"/>
              </w:rPr>
              <w:t>3</w:t>
            </w:r>
          </w:p>
        </w:tc>
        <w:tc>
          <w:tcPr>
            <w:tcW w:w="2551" w:type="dxa"/>
          </w:tcPr>
          <w:p w:rsidR="00E7648F" w:rsidRPr="004356A6" w:rsidRDefault="00E7648F" w:rsidP="00E7648F">
            <w:pPr>
              <w:rPr>
                <w:rFonts w:ascii="Times New Roman" w:hAnsi="Times New Roman" w:cs="Times New Roman"/>
              </w:rPr>
            </w:pPr>
            <w:proofErr w:type="spellStart"/>
            <w:r w:rsidRPr="004356A6">
              <w:rPr>
                <w:rFonts w:ascii="Times New Roman" w:hAnsi="Times New Roman" w:cs="Times New Roman"/>
              </w:rPr>
              <w:t>Ariyalam</w:t>
            </w:r>
            <w:proofErr w:type="spellEnd"/>
          </w:p>
        </w:tc>
        <w:tc>
          <w:tcPr>
            <w:tcW w:w="1560"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IOA  &amp; GKS</w:t>
            </w:r>
          </w:p>
        </w:tc>
        <w:tc>
          <w:tcPr>
            <w:tcW w:w="1842"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Families  -      300</w:t>
            </w:r>
          </w:p>
        </w:tc>
        <w:tc>
          <w:tcPr>
            <w:tcW w:w="1560" w:type="dxa"/>
          </w:tcPr>
          <w:p w:rsidR="00E7648F" w:rsidRPr="004356A6" w:rsidRDefault="00E7648F" w:rsidP="00E7648F">
            <w:pPr>
              <w:jc w:val="center"/>
              <w:rPr>
                <w:rFonts w:ascii="Times New Roman" w:hAnsi="Times New Roman" w:cs="Times New Roman"/>
              </w:rPr>
            </w:pPr>
            <w:r w:rsidRPr="004356A6">
              <w:rPr>
                <w:rFonts w:ascii="Times New Roman" w:hAnsi="Times New Roman" w:cs="Times New Roman"/>
              </w:rPr>
              <w:t>25</w:t>
            </w:r>
          </w:p>
        </w:tc>
        <w:tc>
          <w:tcPr>
            <w:tcW w:w="899" w:type="dxa"/>
          </w:tcPr>
          <w:p w:rsidR="00E7648F" w:rsidRPr="004356A6" w:rsidRDefault="00E7648F" w:rsidP="00E7648F">
            <w:pPr>
              <w:jc w:val="center"/>
              <w:rPr>
                <w:rFonts w:ascii="Times New Roman" w:hAnsi="Times New Roman" w:cs="Times New Roman"/>
              </w:rPr>
            </w:pPr>
            <w:r w:rsidRPr="004356A6">
              <w:rPr>
                <w:rFonts w:ascii="Times New Roman" w:hAnsi="Times New Roman" w:cs="Times New Roman"/>
              </w:rPr>
              <w:t>10</w:t>
            </w:r>
          </w:p>
        </w:tc>
        <w:tc>
          <w:tcPr>
            <w:tcW w:w="1085"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Negative</w:t>
            </w:r>
          </w:p>
        </w:tc>
      </w:tr>
      <w:tr w:rsidR="00E7648F" w:rsidRPr="004356A6" w:rsidTr="00E7648F">
        <w:tc>
          <w:tcPr>
            <w:tcW w:w="851" w:type="dxa"/>
          </w:tcPr>
          <w:p w:rsidR="00E7648F" w:rsidRPr="004356A6" w:rsidRDefault="00E7648F" w:rsidP="00E52E26">
            <w:pPr>
              <w:jc w:val="center"/>
              <w:rPr>
                <w:rFonts w:ascii="Times New Roman" w:hAnsi="Times New Roman" w:cs="Times New Roman"/>
              </w:rPr>
            </w:pPr>
            <w:r w:rsidRPr="004356A6">
              <w:rPr>
                <w:rFonts w:ascii="Times New Roman" w:hAnsi="Times New Roman" w:cs="Times New Roman"/>
              </w:rPr>
              <w:t>4</w:t>
            </w:r>
          </w:p>
        </w:tc>
        <w:tc>
          <w:tcPr>
            <w:tcW w:w="2551" w:type="dxa"/>
          </w:tcPr>
          <w:p w:rsidR="00E7648F" w:rsidRPr="004356A6" w:rsidRDefault="00E7648F" w:rsidP="00E7648F">
            <w:pPr>
              <w:rPr>
                <w:rFonts w:ascii="Times New Roman" w:hAnsi="Times New Roman" w:cs="Times New Roman"/>
              </w:rPr>
            </w:pPr>
            <w:proofErr w:type="spellStart"/>
            <w:r w:rsidRPr="004356A6">
              <w:rPr>
                <w:rFonts w:ascii="Times New Roman" w:hAnsi="Times New Roman" w:cs="Times New Roman"/>
              </w:rPr>
              <w:t>Chitheri</w:t>
            </w:r>
            <w:proofErr w:type="spellEnd"/>
          </w:p>
        </w:tc>
        <w:tc>
          <w:tcPr>
            <w:tcW w:w="1560"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IOA &amp; GKS</w:t>
            </w:r>
          </w:p>
        </w:tc>
        <w:tc>
          <w:tcPr>
            <w:tcW w:w="1842"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Families  -      310</w:t>
            </w:r>
          </w:p>
        </w:tc>
        <w:tc>
          <w:tcPr>
            <w:tcW w:w="1560" w:type="dxa"/>
          </w:tcPr>
          <w:p w:rsidR="00E7648F" w:rsidRPr="004356A6" w:rsidRDefault="00E7648F" w:rsidP="00E7648F">
            <w:pPr>
              <w:jc w:val="center"/>
              <w:rPr>
                <w:rFonts w:ascii="Times New Roman" w:hAnsi="Times New Roman" w:cs="Times New Roman"/>
              </w:rPr>
            </w:pPr>
            <w:r w:rsidRPr="004356A6">
              <w:rPr>
                <w:rFonts w:ascii="Times New Roman" w:hAnsi="Times New Roman" w:cs="Times New Roman"/>
              </w:rPr>
              <w:t>32</w:t>
            </w:r>
          </w:p>
        </w:tc>
        <w:tc>
          <w:tcPr>
            <w:tcW w:w="899" w:type="dxa"/>
          </w:tcPr>
          <w:p w:rsidR="00E7648F" w:rsidRPr="004356A6" w:rsidRDefault="00E7648F" w:rsidP="00E7648F">
            <w:pPr>
              <w:jc w:val="center"/>
              <w:rPr>
                <w:rFonts w:ascii="Times New Roman" w:hAnsi="Times New Roman" w:cs="Times New Roman"/>
              </w:rPr>
            </w:pPr>
            <w:r w:rsidRPr="004356A6">
              <w:rPr>
                <w:rFonts w:ascii="Times New Roman" w:hAnsi="Times New Roman" w:cs="Times New Roman"/>
              </w:rPr>
              <w:t>10</w:t>
            </w:r>
          </w:p>
        </w:tc>
        <w:tc>
          <w:tcPr>
            <w:tcW w:w="1085"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Negative</w:t>
            </w:r>
          </w:p>
        </w:tc>
      </w:tr>
      <w:tr w:rsidR="00E7648F" w:rsidRPr="004356A6" w:rsidTr="00E7648F">
        <w:tc>
          <w:tcPr>
            <w:tcW w:w="851" w:type="dxa"/>
          </w:tcPr>
          <w:p w:rsidR="00E7648F" w:rsidRPr="004356A6" w:rsidRDefault="00E7648F" w:rsidP="00E52E26">
            <w:pPr>
              <w:jc w:val="center"/>
              <w:rPr>
                <w:rFonts w:ascii="Times New Roman" w:hAnsi="Times New Roman" w:cs="Times New Roman"/>
              </w:rPr>
            </w:pPr>
            <w:r w:rsidRPr="004356A6">
              <w:rPr>
                <w:rFonts w:ascii="Times New Roman" w:hAnsi="Times New Roman" w:cs="Times New Roman"/>
              </w:rPr>
              <w:t>5</w:t>
            </w:r>
          </w:p>
        </w:tc>
        <w:tc>
          <w:tcPr>
            <w:tcW w:w="2551" w:type="dxa"/>
          </w:tcPr>
          <w:p w:rsidR="00E7648F" w:rsidRPr="004356A6" w:rsidRDefault="00E7648F" w:rsidP="00E7648F">
            <w:pPr>
              <w:rPr>
                <w:rFonts w:ascii="Times New Roman" w:hAnsi="Times New Roman" w:cs="Times New Roman"/>
              </w:rPr>
            </w:pPr>
            <w:proofErr w:type="spellStart"/>
            <w:r w:rsidRPr="004356A6">
              <w:rPr>
                <w:rFonts w:ascii="Times New Roman" w:hAnsi="Times New Roman" w:cs="Times New Roman"/>
              </w:rPr>
              <w:t>Irumpedu</w:t>
            </w:r>
            <w:proofErr w:type="spellEnd"/>
          </w:p>
        </w:tc>
        <w:tc>
          <w:tcPr>
            <w:tcW w:w="1560"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IOA &amp; GKS</w:t>
            </w:r>
          </w:p>
        </w:tc>
        <w:tc>
          <w:tcPr>
            <w:tcW w:w="1842"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Families  -      315</w:t>
            </w:r>
          </w:p>
        </w:tc>
        <w:tc>
          <w:tcPr>
            <w:tcW w:w="1560" w:type="dxa"/>
          </w:tcPr>
          <w:p w:rsidR="00E7648F" w:rsidRPr="004356A6" w:rsidRDefault="00E7648F" w:rsidP="00E7648F">
            <w:pPr>
              <w:jc w:val="center"/>
              <w:rPr>
                <w:rFonts w:ascii="Times New Roman" w:hAnsi="Times New Roman" w:cs="Times New Roman"/>
              </w:rPr>
            </w:pPr>
            <w:r w:rsidRPr="004356A6">
              <w:rPr>
                <w:rFonts w:ascii="Times New Roman" w:hAnsi="Times New Roman" w:cs="Times New Roman"/>
              </w:rPr>
              <w:t>38</w:t>
            </w:r>
          </w:p>
        </w:tc>
        <w:tc>
          <w:tcPr>
            <w:tcW w:w="899" w:type="dxa"/>
          </w:tcPr>
          <w:p w:rsidR="00E7648F" w:rsidRPr="004356A6" w:rsidRDefault="00E7648F" w:rsidP="00E7648F">
            <w:pPr>
              <w:jc w:val="center"/>
              <w:rPr>
                <w:rFonts w:ascii="Times New Roman" w:hAnsi="Times New Roman" w:cs="Times New Roman"/>
              </w:rPr>
            </w:pPr>
            <w:r w:rsidRPr="004356A6">
              <w:rPr>
                <w:rFonts w:ascii="Times New Roman" w:hAnsi="Times New Roman" w:cs="Times New Roman"/>
              </w:rPr>
              <w:t>12</w:t>
            </w:r>
          </w:p>
        </w:tc>
        <w:tc>
          <w:tcPr>
            <w:tcW w:w="1085" w:type="dxa"/>
          </w:tcPr>
          <w:p w:rsidR="00E7648F" w:rsidRPr="004356A6" w:rsidRDefault="00E7648F" w:rsidP="00E7648F">
            <w:pPr>
              <w:rPr>
                <w:rFonts w:ascii="Times New Roman" w:hAnsi="Times New Roman" w:cs="Times New Roman"/>
              </w:rPr>
            </w:pPr>
            <w:r w:rsidRPr="004356A6">
              <w:rPr>
                <w:rFonts w:ascii="Times New Roman" w:hAnsi="Times New Roman" w:cs="Times New Roman"/>
                <w:highlight w:val="yellow"/>
              </w:rPr>
              <w:t>1 positive</w:t>
            </w:r>
          </w:p>
        </w:tc>
      </w:tr>
      <w:tr w:rsidR="00E7648F" w:rsidRPr="004356A6" w:rsidTr="00E7648F">
        <w:tc>
          <w:tcPr>
            <w:tcW w:w="851" w:type="dxa"/>
          </w:tcPr>
          <w:p w:rsidR="00E7648F" w:rsidRPr="004356A6" w:rsidRDefault="00E7648F" w:rsidP="00E52E26">
            <w:pPr>
              <w:jc w:val="center"/>
              <w:rPr>
                <w:rFonts w:ascii="Times New Roman" w:hAnsi="Times New Roman" w:cs="Times New Roman"/>
              </w:rPr>
            </w:pPr>
            <w:r w:rsidRPr="004356A6">
              <w:rPr>
                <w:rFonts w:ascii="Times New Roman" w:hAnsi="Times New Roman" w:cs="Times New Roman"/>
              </w:rPr>
              <w:t>6</w:t>
            </w:r>
          </w:p>
        </w:tc>
        <w:tc>
          <w:tcPr>
            <w:tcW w:w="2551" w:type="dxa"/>
          </w:tcPr>
          <w:p w:rsidR="00E7648F" w:rsidRPr="004356A6" w:rsidRDefault="00E7648F" w:rsidP="00E7648F">
            <w:pPr>
              <w:rPr>
                <w:rFonts w:ascii="Times New Roman" w:hAnsi="Times New Roman" w:cs="Times New Roman"/>
              </w:rPr>
            </w:pPr>
            <w:proofErr w:type="spellStart"/>
            <w:r w:rsidRPr="004356A6">
              <w:rPr>
                <w:rFonts w:ascii="Times New Roman" w:hAnsi="Times New Roman" w:cs="Times New Roman"/>
              </w:rPr>
              <w:t>Poosimalaikuppam</w:t>
            </w:r>
            <w:proofErr w:type="spellEnd"/>
          </w:p>
        </w:tc>
        <w:tc>
          <w:tcPr>
            <w:tcW w:w="1560"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IOA &amp; GKS</w:t>
            </w:r>
          </w:p>
        </w:tc>
        <w:tc>
          <w:tcPr>
            <w:tcW w:w="1842"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Families  -      400</w:t>
            </w:r>
          </w:p>
        </w:tc>
        <w:tc>
          <w:tcPr>
            <w:tcW w:w="1560" w:type="dxa"/>
          </w:tcPr>
          <w:p w:rsidR="00E7648F" w:rsidRPr="004356A6" w:rsidRDefault="00E7648F" w:rsidP="00E7648F">
            <w:pPr>
              <w:jc w:val="center"/>
              <w:rPr>
                <w:rFonts w:ascii="Times New Roman" w:hAnsi="Times New Roman" w:cs="Times New Roman"/>
              </w:rPr>
            </w:pPr>
            <w:r w:rsidRPr="004356A6">
              <w:rPr>
                <w:rFonts w:ascii="Times New Roman" w:hAnsi="Times New Roman" w:cs="Times New Roman"/>
              </w:rPr>
              <w:t>55</w:t>
            </w:r>
          </w:p>
        </w:tc>
        <w:tc>
          <w:tcPr>
            <w:tcW w:w="899" w:type="dxa"/>
          </w:tcPr>
          <w:p w:rsidR="00E7648F" w:rsidRPr="004356A6" w:rsidRDefault="00E7648F" w:rsidP="00E7648F">
            <w:pPr>
              <w:jc w:val="center"/>
              <w:rPr>
                <w:rFonts w:ascii="Times New Roman" w:hAnsi="Times New Roman" w:cs="Times New Roman"/>
              </w:rPr>
            </w:pPr>
            <w:r w:rsidRPr="004356A6">
              <w:rPr>
                <w:rFonts w:ascii="Times New Roman" w:hAnsi="Times New Roman" w:cs="Times New Roman"/>
              </w:rPr>
              <w:t>05</w:t>
            </w:r>
          </w:p>
        </w:tc>
        <w:tc>
          <w:tcPr>
            <w:tcW w:w="1085"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Negative</w:t>
            </w:r>
          </w:p>
        </w:tc>
      </w:tr>
      <w:tr w:rsidR="00E7648F" w:rsidRPr="004356A6" w:rsidTr="00E7648F">
        <w:tc>
          <w:tcPr>
            <w:tcW w:w="851" w:type="dxa"/>
          </w:tcPr>
          <w:p w:rsidR="00E7648F" w:rsidRPr="004356A6" w:rsidRDefault="00E7648F" w:rsidP="00E52E26">
            <w:pPr>
              <w:jc w:val="center"/>
              <w:rPr>
                <w:rFonts w:ascii="Times New Roman" w:hAnsi="Times New Roman" w:cs="Times New Roman"/>
              </w:rPr>
            </w:pPr>
            <w:r w:rsidRPr="004356A6">
              <w:rPr>
                <w:rFonts w:ascii="Times New Roman" w:hAnsi="Times New Roman" w:cs="Times New Roman"/>
              </w:rPr>
              <w:t>7</w:t>
            </w:r>
          </w:p>
        </w:tc>
        <w:tc>
          <w:tcPr>
            <w:tcW w:w="2551" w:type="dxa"/>
          </w:tcPr>
          <w:p w:rsidR="00E7648F" w:rsidRPr="004356A6" w:rsidRDefault="00E7648F" w:rsidP="00E7648F">
            <w:pPr>
              <w:rPr>
                <w:rFonts w:ascii="Times New Roman" w:hAnsi="Times New Roman" w:cs="Times New Roman"/>
              </w:rPr>
            </w:pPr>
            <w:proofErr w:type="spellStart"/>
            <w:r w:rsidRPr="004356A6">
              <w:rPr>
                <w:rFonts w:ascii="Times New Roman" w:hAnsi="Times New Roman" w:cs="Times New Roman"/>
              </w:rPr>
              <w:t>Mullipet</w:t>
            </w:r>
            <w:proofErr w:type="spellEnd"/>
          </w:p>
        </w:tc>
        <w:tc>
          <w:tcPr>
            <w:tcW w:w="1560"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IOA &amp;GKS</w:t>
            </w:r>
          </w:p>
        </w:tc>
        <w:tc>
          <w:tcPr>
            <w:tcW w:w="1842"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Families  -      310</w:t>
            </w:r>
          </w:p>
        </w:tc>
        <w:tc>
          <w:tcPr>
            <w:tcW w:w="1560" w:type="dxa"/>
          </w:tcPr>
          <w:p w:rsidR="00E7648F" w:rsidRPr="004356A6" w:rsidRDefault="00E7648F" w:rsidP="00E7648F">
            <w:pPr>
              <w:jc w:val="center"/>
              <w:rPr>
                <w:rFonts w:ascii="Times New Roman" w:hAnsi="Times New Roman" w:cs="Times New Roman"/>
              </w:rPr>
            </w:pPr>
            <w:r w:rsidRPr="004356A6">
              <w:rPr>
                <w:rFonts w:ascii="Times New Roman" w:hAnsi="Times New Roman" w:cs="Times New Roman"/>
              </w:rPr>
              <w:t>34</w:t>
            </w:r>
          </w:p>
        </w:tc>
        <w:tc>
          <w:tcPr>
            <w:tcW w:w="899" w:type="dxa"/>
          </w:tcPr>
          <w:p w:rsidR="00E7648F" w:rsidRPr="004356A6" w:rsidRDefault="00E7648F" w:rsidP="00E7648F">
            <w:pPr>
              <w:jc w:val="center"/>
              <w:rPr>
                <w:rFonts w:ascii="Times New Roman" w:hAnsi="Times New Roman" w:cs="Times New Roman"/>
              </w:rPr>
            </w:pPr>
            <w:r w:rsidRPr="004356A6">
              <w:rPr>
                <w:rFonts w:ascii="Times New Roman" w:hAnsi="Times New Roman" w:cs="Times New Roman"/>
              </w:rPr>
              <w:t>16</w:t>
            </w:r>
          </w:p>
        </w:tc>
        <w:tc>
          <w:tcPr>
            <w:tcW w:w="1085"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Negative</w:t>
            </w:r>
          </w:p>
        </w:tc>
      </w:tr>
      <w:tr w:rsidR="00E7648F" w:rsidRPr="004356A6" w:rsidTr="00E7648F">
        <w:tc>
          <w:tcPr>
            <w:tcW w:w="851" w:type="dxa"/>
          </w:tcPr>
          <w:p w:rsidR="00E7648F" w:rsidRPr="004356A6" w:rsidRDefault="00E7648F" w:rsidP="00E52E26">
            <w:pPr>
              <w:jc w:val="center"/>
              <w:rPr>
                <w:rFonts w:ascii="Times New Roman" w:hAnsi="Times New Roman" w:cs="Times New Roman"/>
              </w:rPr>
            </w:pPr>
            <w:r w:rsidRPr="004356A6">
              <w:rPr>
                <w:rFonts w:ascii="Times New Roman" w:hAnsi="Times New Roman" w:cs="Times New Roman"/>
              </w:rPr>
              <w:t>8</w:t>
            </w:r>
          </w:p>
        </w:tc>
        <w:tc>
          <w:tcPr>
            <w:tcW w:w="2551" w:type="dxa"/>
          </w:tcPr>
          <w:p w:rsidR="00E7648F" w:rsidRPr="004356A6" w:rsidRDefault="00EF42CE" w:rsidP="00E7648F">
            <w:pPr>
              <w:rPr>
                <w:rFonts w:ascii="Times New Roman" w:hAnsi="Times New Roman" w:cs="Times New Roman"/>
              </w:rPr>
            </w:pPr>
            <w:proofErr w:type="spellStart"/>
            <w:r>
              <w:rPr>
                <w:rFonts w:ascii="Times New Roman" w:hAnsi="Times New Roman" w:cs="Times New Roman"/>
              </w:rPr>
              <w:t>K</w:t>
            </w:r>
            <w:r w:rsidR="00E7648F" w:rsidRPr="004356A6">
              <w:rPr>
                <w:rFonts w:ascii="Times New Roman" w:hAnsi="Times New Roman" w:cs="Times New Roman"/>
              </w:rPr>
              <w:t>aikila</w:t>
            </w:r>
            <w:r>
              <w:rPr>
                <w:rFonts w:ascii="Times New Roman" w:hAnsi="Times New Roman" w:cs="Times New Roman"/>
              </w:rPr>
              <w:t>i</w:t>
            </w:r>
            <w:r w:rsidR="00E7648F" w:rsidRPr="004356A6">
              <w:rPr>
                <w:rFonts w:ascii="Times New Roman" w:hAnsi="Times New Roman" w:cs="Times New Roman"/>
              </w:rPr>
              <w:t>thangal</w:t>
            </w:r>
            <w:proofErr w:type="spellEnd"/>
          </w:p>
        </w:tc>
        <w:tc>
          <w:tcPr>
            <w:tcW w:w="1560"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IOA &amp;GKS</w:t>
            </w:r>
          </w:p>
        </w:tc>
        <w:tc>
          <w:tcPr>
            <w:tcW w:w="1842"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Families  -      315</w:t>
            </w:r>
          </w:p>
        </w:tc>
        <w:tc>
          <w:tcPr>
            <w:tcW w:w="1560" w:type="dxa"/>
          </w:tcPr>
          <w:p w:rsidR="00E7648F" w:rsidRPr="004356A6" w:rsidRDefault="00E7648F" w:rsidP="00E7648F">
            <w:pPr>
              <w:jc w:val="center"/>
              <w:rPr>
                <w:rFonts w:ascii="Times New Roman" w:hAnsi="Times New Roman" w:cs="Times New Roman"/>
              </w:rPr>
            </w:pPr>
            <w:r w:rsidRPr="004356A6">
              <w:rPr>
                <w:rFonts w:ascii="Times New Roman" w:hAnsi="Times New Roman" w:cs="Times New Roman"/>
              </w:rPr>
              <w:t>28</w:t>
            </w:r>
          </w:p>
        </w:tc>
        <w:tc>
          <w:tcPr>
            <w:tcW w:w="899" w:type="dxa"/>
          </w:tcPr>
          <w:p w:rsidR="00E7648F" w:rsidRPr="004356A6" w:rsidRDefault="00E7648F" w:rsidP="00E7648F">
            <w:pPr>
              <w:jc w:val="center"/>
              <w:rPr>
                <w:rFonts w:ascii="Times New Roman" w:hAnsi="Times New Roman" w:cs="Times New Roman"/>
              </w:rPr>
            </w:pPr>
            <w:r w:rsidRPr="004356A6">
              <w:rPr>
                <w:rFonts w:ascii="Times New Roman" w:hAnsi="Times New Roman" w:cs="Times New Roman"/>
              </w:rPr>
              <w:t>14</w:t>
            </w:r>
          </w:p>
        </w:tc>
        <w:tc>
          <w:tcPr>
            <w:tcW w:w="1085"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Negative</w:t>
            </w:r>
          </w:p>
        </w:tc>
      </w:tr>
      <w:tr w:rsidR="00E7648F" w:rsidRPr="004356A6" w:rsidTr="00E7648F">
        <w:tc>
          <w:tcPr>
            <w:tcW w:w="851" w:type="dxa"/>
          </w:tcPr>
          <w:p w:rsidR="00E7648F" w:rsidRPr="004356A6" w:rsidRDefault="00E7648F" w:rsidP="00E52E26">
            <w:pPr>
              <w:jc w:val="center"/>
              <w:rPr>
                <w:rFonts w:ascii="Times New Roman" w:hAnsi="Times New Roman" w:cs="Times New Roman"/>
              </w:rPr>
            </w:pPr>
            <w:r w:rsidRPr="004356A6">
              <w:rPr>
                <w:rFonts w:ascii="Times New Roman" w:hAnsi="Times New Roman" w:cs="Times New Roman"/>
              </w:rPr>
              <w:t>9</w:t>
            </w:r>
          </w:p>
        </w:tc>
        <w:tc>
          <w:tcPr>
            <w:tcW w:w="2551" w:type="dxa"/>
          </w:tcPr>
          <w:p w:rsidR="00E7648F" w:rsidRPr="004356A6" w:rsidRDefault="00E7648F" w:rsidP="00E7648F">
            <w:pPr>
              <w:rPr>
                <w:rFonts w:ascii="Times New Roman" w:hAnsi="Times New Roman" w:cs="Times New Roman"/>
              </w:rPr>
            </w:pPr>
            <w:proofErr w:type="spellStart"/>
            <w:r w:rsidRPr="004356A6">
              <w:rPr>
                <w:rFonts w:ascii="Times New Roman" w:hAnsi="Times New Roman" w:cs="Times New Roman"/>
              </w:rPr>
              <w:t>Kalpoondi</w:t>
            </w:r>
            <w:proofErr w:type="spellEnd"/>
          </w:p>
        </w:tc>
        <w:tc>
          <w:tcPr>
            <w:tcW w:w="1560"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GKS</w:t>
            </w:r>
          </w:p>
        </w:tc>
        <w:tc>
          <w:tcPr>
            <w:tcW w:w="1842"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Families  -      016</w:t>
            </w:r>
          </w:p>
        </w:tc>
        <w:tc>
          <w:tcPr>
            <w:tcW w:w="1560" w:type="dxa"/>
          </w:tcPr>
          <w:p w:rsidR="00E7648F" w:rsidRPr="004356A6" w:rsidRDefault="00E7648F" w:rsidP="00E7648F">
            <w:pPr>
              <w:jc w:val="center"/>
              <w:rPr>
                <w:rFonts w:ascii="Times New Roman" w:hAnsi="Times New Roman" w:cs="Times New Roman"/>
              </w:rPr>
            </w:pPr>
            <w:r w:rsidRPr="004356A6">
              <w:rPr>
                <w:rFonts w:ascii="Times New Roman" w:hAnsi="Times New Roman" w:cs="Times New Roman"/>
              </w:rPr>
              <w:t>06</w:t>
            </w:r>
          </w:p>
        </w:tc>
        <w:tc>
          <w:tcPr>
            <w:tcW w:w="899" w:type="dxa"/>
          </w:tcPr>
          <w:p w:rsidR="00E7648F" w:rsidRPr="004356A6" w:rsidRDefault="00E7648F" w:rsidP="00E7648F">
            <w:pPr>
              <w:jc w:val="center"/>
              <w:rPr>
                <w:rFonts w:ascii="Times New Roman" w:hAnsi="Times New Roman" w:cs="Times New Roman"/>
              </w:rPr>
            </w:pPr>
            <w:r w:rsidRPr="004356A6">
              <w:rPr>
                <w:rFonts w:ascii="Times New Roman" w:hAnsi="Times New Roman" w:cs="Times New Roman"/>
              </w:rPr>
              <w:t>00</w:t>
            </w:r>
          </w:p>
        </w:tc>
        <w:tc>
          <w:tcPr>
            <w:tcW w:w="1085"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Negative</w:t>
            </w:r>
          </w:p>
        </w:tc>
      </w:tr>
      <w:tr w:rsidR="00E7648F" w:rsidRPr="004356A6" w:rsidTr="00E7648F">
        <w:tc>
          <w:tcPr>
            <w:tcW w:w="851" w:type="dxa"/>
          </w:tcPr>
          <w:p w:rsidR="00E7648F" w:rsidRPr="004356A6" w:rsidRDefault="00E7648F" w:rsidP="00E52E26">
            <w:pPr>
              <w:jc w:val="center"/>
              <w:rPr>
                <w:rFonts w:ascii="Times New Roman" w:hAnsi="Times New Roman" w:cs="Times New Roman"/>
              </w:rPr>
            </w:pPr>
            <w:r w:rsidRPr="004356A6">
              <w:rPr>
                <w:rFonts w:ascii="Times New Roman" w:hAnsi="Times New Roman" w:cs="Times New Roman"/>
              </w:rPr>
              <w:t>10</w:t>
            </w:r>
          </w:p>
        </w:tc>
        <w:tc>
          <w:tcPr>
            <w:tcW w:w="2551" w:type="dxa"/>
          </w:tcPr>
          <w:p w:rsidR="00E7648F" w:rsidRPr="004356A6" w:rsidRDefault="00EF42CE" w:rsidP="00E7648F">
            <w:pPr>
              <w:rPr>
                <w:rFonts w:ascii="Times New Roman" w:hAnsi="Times New Roman" w:cs="Times New Roman"/>
              </w:rPr>
            </w:pPr>
            <w:proofErr w:type="spellStart"/>
            <w:r>
              <w:rPr>
                <w:rFonts w:ascii="Times New Roman" w:hAnsi="Times New Roman" w:cs="Times New Roman"/>
              </w:rPr>
              <w:t>Ambet</w:t>
            </w:r>
            <w:r w:rsidR="00E7648F" w:rsidRPr="004356A6">
              <w:rPr>
                <w:rFonts w:ascii="Times New Roman" w:hAnsi="Times New Roman" w:cs="Times New Roman"/>
              </w:rPr>
              <w:t>kar</w:t>
            </w:r>
            <w:proofErr w:type="spellEnd"/>
            <w:r w:rsidR="00E7648F" w:rsidRPr="004356A6">
              <w:rPr>
                <w:rFonts w:ascii="Times New Roman" w:hAnsi="Times New Roman" w:cs="Times New Roman"/>
              </w:rPr>
              <w:t xml:space="preserve"> Nagar</w:t>
            </w:r>
          </w:p>
        </w:tc>
        <w:tc>
          <w:tcPr>
            <w:tcW w:w="1560"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IOA</w:t>
            </w:r>
          </w:p>
        </w:tc>
        <w:tc>
          <w:tcPr>
            <w:tcW w:w="1842"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Families  -      300</w:t>
            </w:r>
          </w:p>
        </w:tc>
        <w:tc>
          <w:tcPr>
            <w:tcW w:w="1560" w:type="dxa"/>
          </w:tcPr>
          <w:p w:rsidR="00E7648F" w:rsidRPr="004356A6" w:rsidRDefault="00E7648F" w:rsidP="00E7648F">
            <w:pPr>
              <w:jc w:val="center"/>
              <w:rPr>
                <w:rFonts w:ascii="Times New Roman" w:hAnsi="Times New Roman" w:cs="Times New Roman"/>
              </w:rPr>
            </w:pPr>
            <w:r w:rsidRPr="004356A6">
              <w:rPr>
                <w:rFonts w:ascii="Times New Roman" w:hAnsi="Times New Roman" w:cs="Times New Roman"/>
              </w:rPr>
              <w:t>24</w:t>
            </w:r>
          </w:p>
        </w:tc>
        <w:tc>
          <w:tcPr>
            <w:tcW w:w="899" w:type="dxa"/>
          </w:tcPr>
          <w:p w:rsidR="00E7648F" w:rsidRPr="004356A6" w:rsidRDefault="00E7648F" w:rsidP="00E7648F">
            <w:pPr>
              <w:jc w:val="center"/>
              <w:rPr>
                <w:rFonts w:ascii="Times New Roman" w:hAnsi="Times New Roman" w:cs="Times New Roman"/>
              </w:rPr>
            </w:pPr>
            <w:r w:rsidRPr="004356A6">
              <w:rPr>
                <w:rFonts w:ascii="Times New Roman" w:hAnsi="Times New Roman" w:cs="Times New Roman"/>
              </w:rPr>
              <w:t>15</w:t>
            </w:r>
          </w:p>
        </w:tc>
        <w:tc>
          <w:tcPr>
            <w:tcW w:w="1085"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Negative</w:t>
            </w:r>
          </w:p>
        </w:tc>
      </w:tr>
      <w:tr w:rsidR="00E7648F" w:rsidRPr="004356A6" w:rsidTr="00E7648F">
        <w:tc>
          <w:tcPr>
            <w:tcW w:w="851" w:type="dxa"/>
          </w:tcPr>
          <w:p w:rsidR="00E7648F" w:rsidRPr="004356A6" w:rsidRDefault="00E7648F" w:rsidP="00E52E26">
            <w:pPr>
              <w:jc w:val="center"/>
              <w:rPr>
                <w:rFonts w:ascii="Times New Roman" w:hAnsi="Times New Roman" w:cs="Times New Roman"/>
              </w:rPr>
            </w:pPr>
            <w:r w:rsidRPr="004356A6">
              <w:rPr>
                <w:rFonts w:ascii="Times New Roman" w:hAnsi="Times New Roman" w:cs="Times New Roman"/>
              </w:rPr>
              <w:t>11</w:t>
            </w:r>
          </w:p>
        </w:tc>
        <w:tc>
          <w:tcPr>
            <w:tcW w:w="2551" w:type="dxa"/>
          </w:tcPr>
          <w:p w:rsidR="00E7648F" w:rsidRPr="004356A6" w:rsidRDefault="00E7648F" w:rsidP="00E7648F">
            <w:pPr>
              <w:rPr>
                <w:rFonts w:ascii="Times New Roman" w:hAnsi="Times New Roman" w:cs="Times New Roman"/>
              </w:rPr>
            </w:pPr>
            <w:proofErr w:type="spellStart"/>
            <w:r w:rsidRPr="004356A6">
              <w:rPr>
                <w:rFonts w:ascii="Times New Roman" w:hAnsi="Times New Roman" w:cs="Times New Roman"/>
              </w:rPr>
              <w:t>Vilai</w:t>
            </w:r>
            <w:proofErr w:type="spellEnd"/>
            <w:r w:rsidRPr="004356A6">
              <w:rPr>
                <w:rFonts w:ascii="Times New Roman" w:hAnsi="Times New Roman" w:cs="Times New Roman"/>
              </w:rPr>
              <w:t xml:space="preserve"> </w:t>
            </w:r>
          </w:p>
        </w:tc>
        <w:tc>
          <w:tcPr>
            <w:tcW w:w="1560"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GKS</w:t>
            </w:r>
          </w:p>
        </w:tc>
        <w:tc>
          <w:tcPr>
            <w:tcW w:w="1842"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 xml:space="preserve">Families  -      015                    </w:t>
            </w:r>
          </w:p>
        </w:tc>
        <w:tc>
          <w:tcPr>
            <w:tcW w:w="1560" w:type="dxa"/>
          </w:tcPr>
          <w:p w:rsidR="00E7648F" w:rsidRPr="004356A6" w:rsidRDefault="00E7648F" w:rsidP="00E7648F">
            <w:pPr>
              <w:jc w:val="center"/>
              <w:rPr>
                <w:rFonts w:ascii="Times New Roman" w:hAnsi="Times New Roman" w:cs="Times New Roman"/>
              </w:rPr>
            </w:pPr>
            <w:r w:rsidRPr="004356A6">
              <w:rPr>
                <w:rFonts w:ascii="Times New Roman" w:hAnsi="Times New Roman" w:cs="Times New Roman"/>
              </w:rPr>
              <w:t>06</w:t>
            </w:r>
          </w:p>
        </w:tc>
        <w:tc>
          <w:tcPr>
            <w:tcW w:w="899" w:type="dxa"/>
          </w:tcPr>
          <w:p w:rsidR="00E7648F" w:rsidRPr="004356A6" w:rsidRDefault="00E7648F" w:rsidP="00E7648F">
            <w:pPr>
              <w:jc w:val="center"/>
              <w:rPr>
                <w:rFonts w:ascii="Times New Roman" w:hAnsi="Times New Roman" w:cs="Times New Roman"/>
              </w:rPr>
            </w:pPr>
            <w:r w:rsidRPr="004356A6">
              <w:rPr>
                <w:rFonts w:ascii="Times New Roman" w:hAnsi="Times New Roman" w:cs="Times New Roman"/>
              </w:rPr>
              <w:t>04</w:t>
            </w:r>
          </w:p>
        </w:tc>
        <w:tc>
          <w:tcPr>
            <w:tcW w:w="1085"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Negative</w:t>
            </w:r>
          </w:p>
        </w:tc>
      </w:tr>
      <w:tr w:rsidR="00E7648F" w:rsidRPr="004356A6" w:rsidTr="00E7648F">
        <w:tc>
          <w:tcPr>
            <w:tcW w:w="851" w:type="dxa"/>
          </w:tcPr>
          <w:p w:rsidR="00E7648F" w:rsidRPr="004356A6" w:rsidRDefault="00E7648F" w:rsidP="00E52E26">
            <w:pPr>
              <w:jc w:val="center"/>
              <w:rPr>
                <w:rFonts w:ascii="Times New Roman" w:hAnsi="Times New Roman" w:cs="Times New Roman"/>
              </w:rPr>
            </w:pPr>
            <w:r w:rsidRPr="004356A6">
              <w:rPr>
                <w:rFonts w:ascii="Times New Roman" w:hAnsi="Times New Roman" w:cs="Times New Roman"/>
              </w:rPr>
              <w:t>12</w:t>
            </w:r>
          </w:p>
        </w:tc>
        <w:tc>
          <w:tcPr>
            <w:tcW w:w="2551" w:type="dxa"/>
          </w:tcPr>
          <w:p w:rsidR="00E7648F" w:rsidRPr="004356A6" w:rsidRDefault="00E7648F" w:rsidP="00E7648F">
            <w:pPr>
              <w:rPr>
                <w:rFonts w:ascii="Times New Roman" w:hAnsi="Times New Roman" w:cs="Times New Roman"/>
              </w:rPr>
            </w:pPr>
            <w:proofErr w:type="spellStart"/>
            <w:r w:rsidRPr="004356A6">
              <w:rPr>
                <w:rFonts w:ascii="Times New Roman" w:hAnsi="Times New Roman" w:cs="Times New Roman"/>
              </w:rPr>
              <w:t>Mattathari</w:t>
            </w:r>
            <w:proofErr w:type="spellEnd"/>
          </w:p>
        </w:tc>
        <w:tc>
          <w:tcPr>
            <w:tcW w:w="1560"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IOA &amp; GKS</w:t>
            </w:r>
          </w:p>
        </w:tc>
        <w:tc>
          <w:tcPr>
            <w:tcW w:w="1842"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Families  -      318</w:t>
            </w:r>
          </w:p>
        </w:tc>
        <w:tc>
          <w:tcPr>
            <w:tcW w:w="1560" w:type="dxa"/>
          </w:tcPr>
          <w:p w:rsidR="00E7648F" w:rsidRPr="004356A6" w:rsidRDefault="00E7648F" w:rsidP="00E7648F">
            <w:pPr>
              <w:jc w:val="center"/>
              <w:rPr>
                <w:rFonts w:ascii="Times New Roman" w:hAnsi="Times New Roman" w:cs="Times New Roman"/>
              </w:rPr>
            </w:pPr>
            <w:r w:rsidRPr="004356A6">
              <w:rPr>
                <w:rFonts w:ascii="Times New Roman" w:hAnsi="Times New Roman" w:cs="Times New Roman"/>
              </w:rPr>
              <w:t>35</w:t>
            </w:r>
          </w:p>
        </w:tc>
        <w:tc>
          <w:tcPr>
            <w:tcW w:w="899" w:type="dxa"/>
          </w:tcPr>
          <w:p w:rsidR="00E7648F" w:rsidRPr="004356A6" w:rsidRDefault="00E7648F" w:rsidP="00E7648F">
            <w:pPr>
              <w:jc w:val="center"/>
              <w:rPr>
                <w:rFonts w:ascii="Times New Roman" w:hAnsi="Times New Roman" w:cs="Times New Roman"/>
              </w:rPr>
            </w:pPr>
            <w:r w:rsidRPr="004356A6">
              <w:rPr>
                <w:rFonts w:ascii="Times New Roman" w:hAnsi="Times New Roman" w:cs="Times New Roman"/>
              </w:rPr>
              <w:t>15</w:t>
            </w:r>
          </w:p>
        </w:tc>
        <w:tc>
          <w:tcPr>
            <w:tcW w:w="1085"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Negative</w:t>
            </w:r>
          </w:p>
        </w:tc>
      </w:tr>
      <w:tr w:rsidR="00E7648F" w:rsidRPr="004356A6" w:rsidTr="00E7648F">
        <w:tc>
          <w:tcPr>
            <w:tcW w:w="851" w:type="dxa"/>
          </w:tcPr>
          <w:p w:rsidR="00E7648F" w:rsidRPr="004356A6" w:rsidRDefault="00E7648F" w:rsidP="00E52E26">
            <w:pPr>
              <w:jc w:val="center"/>
              <w:rPr>
                <w:rFonts w:ascii="Times New Roman" w:hAnsi="Times New Roman" w:cs="Times New Roman"/>
              </w:rPr>
            </w:pPr>
            <w:r w:rsidRPr="004356A6">
              <w:rPr>
                <w:rFonts w:ascii="Times New Roman" w:hAnsi="Times New Roman" w:cs="Times New Roman"/>
              </w:rPr>
              <w:t>13</w:t>
            </w:r>
          </w:p>
        </w:tc>
        <w:tc>
          <w:tcPr>
            <w:tcW w:w="2551" w:type="dxa"/>
          </w:tcPr>
          <w:p w:rsidR="00E7648F" w:rsidRPr="004356A6" w:rsidRDefault="00E7648F" w:rsidP="00E7648F">
            <w:pPr>
              <w:rPr>
                <w:rFonts w:ascii="Times New Roman" w:hAnsi="Times New Roman" w:cs="Times New Roman"/>
              </w:rPr>
            </w:pPr>
            <w:proofErr w:type="spellStart"/>
            <w:r w:rsidRPr="004356A6">
              <w:rPr>
                <w:rFonts w:ascii="Times New Roman" w:hAnsi="Times New Roman" w:cs="Times New Roman"/>
              </w:rPr>
              <w:t>katteri</w:t>
            </w:r>
            <w:proofErr w:type="spellEnd"/>
          </w:p>
        </w:tc>
        <w:tc>
          <w:tcPr>
            <w:tcW w:w="1560"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GKS</w:t>
            </w:r>
          </w:p>
        </w:tc>
        <w:tc>
          <w:tcPr>
            <w:tcW w:w="1842"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Families  -      015</w:t>
            </w:r>
          </w:p>
        </w:tc>
        <w:tc>
          <w:tcPr>
            <w:tcW w:w="1560" w:type="dxa"/>
          </w:tcPr>
          <w:p w:rsidR="00E7648F" w:rsidRPr="004356A6" w:rsidRDefault="00E7648F" w:rsidP="00E7648F">
            <w:pPr>
              <w:jc w:val="center"/>
              <w:rPr>
                <w:rFonts w:ascii="Times New Roman" w:hAnsi="Times New Roman" w:cs="Times New Roman"/>
              </w:rPr>
            </w:pPr>
            <w:r w:rsidRPr="004356A6">
              <w:rPr>
                <w:rFonts w:ascii="Times New Roman" w:hAnsi="Times New Roman" w:cs="Times New Roman"/>
              </w:rPr>
              <w:t>05</w:t>
            </w:r>
          </w:p>
        </w:tc>
        <w:tc>
          <w:tcPr>
            <w:tcW w:w="899" w:type="dxa"/>
          </w:tcPr>
          <w:p w:rsidR="00E7648F" w:rsidRPr="004356A6" w:rsidRDefault="00E7648F" w:rsidP="00E7648F">
            <w:pPr>
              <w:jc w:val="center"/>
              <w:rPr>
                <w:rFonts w:ascii="Times New Roman" w:hAnsi="Times New Roman" w:cs="Times New Roman"/>
              </w:rPr>
            </w:pPr>
            <w:r w:rsidRPr="004356A6">
              <w:rPr>
                <w:rFonts w:ascii="Times New Roman" w:hAnsi="Times New Roman" w:cs="Times New Roman"/>
              </w:rPr>
              <w:t>03</w:t>
            </w:r>
          </w:p>
        </w:tc>
        <w:tc>
          <w:tcPr>
            <w:tcW w:w="1085"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Negative</w:t>
            </w:r>
          </w:p>
        </w:tc>
      </w:tr>
      <w:tr w:rsidR="00E7648F" w:rsidRPr="004356A6" w:rsidTr="00E7648F">
        <w:tc>
          <w:tcPr>
            <w:tcW w:w="851" w:type="dxa"/>
          </w:tcPr>
          <w:p w:rsidR="00E7648F" w:rsidRPr="004356A6" w:rsidRDefault="00E7648F" w:rsidP="00E52E26">
            <w:pPr>
              <w:jc w:val="center"/>
              <w:rPr>
                <w:rFonts w:ascii="Times New Roman" w:hAnsi="Times New Roman" w:cs="Times New Roman"/>
              </w:rPr>
            </w:pPr>
            <w:r w:rsidRPr="004356A6">
              <w:rPr>
                <w:rFonts w:ascii="Times New Roman" w:hAnsi="Times New Roman" w:cs="Times New Roman"/>
              </w:rPr>
              <w:t>14</w:t>
            </w:r>
          </w:p>
        </w:tc>
        <w:tc>
          <w:tcPr>
            <w:tcW w:w="2551" w:type="dxa"/>
          </w:tcPr>
          <w:p w:rsidR="00E7648F" w:rsidRPr="004356A6" w:rsidRDefault="00E7648F" w:rsidP="00E7648F">
            <w:pPr>
              <w:rPr>
                <w:rFonts w:ascii="Times New Roman" w:hAnsi="Times New Roman" w:cs="Times New Roman"/>
              </w:rPr>
            </w:pPr>
            <w:proofErr w:type="spellStart"/>
            <w:r w:rsidRPr="004356A6">
              <w:rPr>
                <w:rFonts w:ascii="Times New Roman" w:hAnsi="Times New Roman" w:cs="Times New Roman"/>
              </w:rPr>
              <w:t>Sangeethavadi</w:t>
            </w:r>
            <w:proofErr w:type="spellEnd"/>
            <w:r w:rsidRPr="004356A6">
              <w:rPr>
                <w:rFonts w:ascii="Times New Roman" w:hAnsi="Times New Roman" w:cs="Times New Roman"/>
              </w:rPr>
              <w:t xml:space="preserve">  &amp; </w:t>
            </w:r>
            <w:proofErr w:type="spellStart"/>
            <w:r w:rsidRPr="004356A6">
              <w:rPr>
                <w:rFonts w:ascii="Times New Roman" w:hAnsi="Times New Roman" w:cs="Times New Roman"/>
              </w:rPr>
              <w:t>Paiyur</w:t>
            </w:r>
            <w:proofErr w:type="spellEnd"/>
          </w:p>
        </w:tc>
        <w:tc>
          <w:tcPr>
            <w:tcW w:w="1560"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Both of GKS</w:t>
            </w:r>
          </w:p>
        </w:tc>
        <w:tc>
          <w:tcPr>
            <w:tcW w:w="1842"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Families  -      025</w:t>
            </w:r>
          </w:p>
        </w:tc>
        <w:tc>
          <w:tcPr>
            <w:tcW w:w="1560" w:type="dxa"/>
          </w:tcPr>
          <w:p w:rsidR="00E7648F" w:rsidRPr="004356A6" w:rsidRDefault="00E7648F" w:rsidP="00E7648F">
            <w:pPr>
              <w:jc w:val="center"/>
              <w:rPr>
                <w:rFonts w:ascii="Times New Roman" w:hAnsi="Times New Roman" w:cs="Times New Roman"/>
              </w:rPr>
            </w:pPr>
            <w:r w:rsidRPr="004356A6">
              <w:rPr>
                <w:rFonts w:ascii="Times New Roman" w:hAnsi="Times New Roman" w:cs="Times New Roman"/>
              </w:rPr>
              <w:t>12</w:t>
            </w:r>
          </w:p>
        </w:tc>
        <w:tc>
          <w:tcPr>
            <w:tcW w:w="899" w:type="dxa"/>
          </w:tcPr>
          <w:p w:rsidR="00E7648F" w:rsidRPr="004356A6" w:rsidRDefault="00E7648F" w:rsidP="00E7648F">
            <w:pPr>
              <w:jc w:val="center"/>
              <w:rPr>
                <w:rFonts w:ascii="Times New Roman" w:hAnsi="Times New Roman" w:cs="Times New Roman"/>
              </w:rPr>
            </w:pPr>
            <w:r w:rsidRPr="004356A6">
              <w:rPr>
                <w:rFonts w:ascii="Times New Roman" w:hAnsi="Times New Roman" w:cs="Times New Roman"/>
              </w:rPr>
              <w:t>06</w:t>
            </w:r>
          </w:p>
        </w:tc>
        <w:tc>
          <w:tcPr>
            <w:tcW w:w="1085"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Negative</w:t>
            </w:r>
          </w:p>
        </w:tc>
      </w:tr>
      <w:tr w:rsidR="00E7648F" w:rsidRPr="004356A6" w:rsidTr="00E7648F">
        <w:tc>
          <w:tcPr>
            <w:tcW w:w="851" w:type="dxa"/>
          </w:tcPr>
          <w:p w:rsidR="00E7648F" w:rsidRPr="004356A6" w:rsidRDefault="00E7648F" w:rsidP="00E7648F">
            <w:pPr>
              <w:rPr>
                <w:rFonts w:ascii="Times New Roman" w:hAnsi="Times New Roman" w:cs="Times New Roman"/>
              </w:rPr>
            </w:pPr>
          </w:p>
        </w:tc>
        <w:tc>
          <w:tcPr>
            <w:tcW w:w="2551" w:type="dxa"/>
          </w:tcPr>
          <w:p w:rsidR="00E7648F" w:rsidRPr="004356A6" w:rsidRDefault="00E7648F" w:rsidP="00E7648F">
            <w:pPr>
              <w:rPr>
                <w:rFonts w:ascii="Times New Roman" w:hAnsi="Times New Roman" w:cs="Times New Roman"/>
              </w:rPr>
            </w:pPr>
          </w:p>
        </w:tc>
        <w:tc>
          <w:tcPr>
            <w:tcW w:w="1560" w:type="dxa"/>
          </w:tcPr>
          <w:p w:rsidR="00E7648F" w:rsidRPr="004356A6" w:rsidRDefault="00E7648F" w:rsidP="00E7648F">
            <w:pPr>
              <w:rPr>
                <w:rFonts w:ascii="Times New Roman" w:hAnsi="Times New Roman" w:cs="Times New Roman"/>
              </w:rPr>
            </w:pPr>
            <w:r w:rsidRPr="004356A6">
              <w:rPr>
                <w:rFonts w:ascii="Times New Roman" w:hAnsi="Times New Roman" w:cs="Times New Roman"/>
              </w:rPr>
              <w:t>Total</w:t>
            </w:r>
          </w:p>
        </w:tc>
        <w:tc>
          <w:tcPr>
            <w:tcW w:w="1842" w:type="dxa"/>
          </w:tcPr>
          <w:p w:rsidR="00E7648F" w:rsidRPr="004356A6" w:rsidRDefault="00E7648F" w:rsidP="004356A6">
            <w:pPr>
              <w:rPr>
                <w:rFonts w:ascii="Times New Roman" w:hAnsi="Times New Roman" w:cs="Times New Roman"/>
              </w:rPr>
            </w:pPr>
            <w:r w:rsidRPr="004356A6">
              <w:rPr>
                <w:rFonts w:ascii="Times New Roman" w:hAnsi="Times New Roman" w:cs="Times New Roman"/>
              </w:rPr>
              <w:t xml:space="preserve">                     2969</w:t>
            </w:r>
          </w:p>
        </w:tc>
        <w:tc>
          <w:tcPr>
            <w:tcW w:w="1560" w:type="dxa"/>
          </w:tcPr>
          <w:p w:rsidR="00E7648F" w:rsidRPr="004356A6" w:rsidRDefault="00E7648F" w:rsidP="00E7648F">
            <w:pPr>
              <w:jc w:val="center"/>
              <w:rPr>
                <w:rFonts w:ascii="Times New Roman" w:hAnsi="Times New Roman" w:cs="Times New Roman"/>
              </w:rPr>
            </w:pPr>
            <w:r w:rsidRPr="004356A6">
              <w:rPr>
                <w:rFonts w:ascii="Times New Roman" w:hAnsi="Times New Roman" w:cs="Times New Roman"/>
              </w:rPr>
              <w:t>334</w:t>
            </w:r>
          </w:p>
        </w:tc>
        <w:tc>
          <w:tcPr>
            <w:tcW w:w="899" w:type="dxa"/>
          </w:tcPr>
          <w:p w:rsidR="00E7648F" w:rsidRPr="004356A6" w:rsidRDefault="00E7648F" w:rsidP="00E7648F">
            <w:pPr>
              <w:jc w:val="center"/>
              <w:rPr>
                <w:rFonts w:ascii="Times New Roman" w:hAnsi="Times New Roman" w:cs="Times New Roman"/>
              </w:rPr>
            </w:pPr>
            <w:r w:rsidRPr="004356A6">
              <w:rPr>
                <w:rFonts w:ascii="Times New Roman" w:hAnsi="Times New Roman" w:cs="Times New Roman"/>
              </w:rPr>
              <w:t>121</w:t>
            </w:r>
          </w:p>
        </w:tc>
        <w:tc>
          <w:tcPr>
            <w:tcW w:w="1085" w:type="dxa"/>
          </w:tcPr>
          <w:p w:rsidR="00E7648F" w:rsidRPr="004356A6" w:rsidRDefault="00E7648F" w:rsidP="00E7648F">
            <w:pPr>
              <w:rPr>
                <w:rFonts w:ascii="Times New Roman" w:hAnsi="Times New Roman" w:cs="Times New Roman"/>
              </w:rPr>
            </w:pPr>
            <w:r w:rsidRPr="004356A6">
              <w:rPr>
                <w:rFonts w:ascii="Times New Roman" w:hAnsi="Times New Roman" w:cs="Times New Roman"/>
                <w:highlight w:val="yellow"/>
              </w:rPr>
              <w:t>1 positive</w:t>
            </w:r>
          </w:p>
        </w:tc>
      </w:tr>
    </w:tbl>
    <w:p w:rsidR="00E7648F" w:rsidRDefault="00E7648F" w:rsidP="00B43DBE">
      <w:pPr>
        <w:spacing w:after="0"/>
        <w:rPr>
          <w:rFonts w:ascii="Times New Roman" w:hAnsi="Times New Roman" w:cs="Times New Roman"/>
          <w:sz w:val="24"/>
          <w:szCs w:val="24"/>
        </w:rPr>
      </w:pPr>
    </w:p>
    <w:p w:rsidR="00E03CB2" w:rsidRDefault="00E03CB2" w:rsidP="00B43DBE">
      <w:pPr>
        <w:spacing w:after="0"/>
        <w:rPr>
          <w:rFonts w:ascii="Times New Roman" w:hAnsi="Times New Roman" w:cs="Times New Roman"/>
          <w:sz w:val="24"/>
          <w:szCs w:val="24"/>
        </w:rPr>
      </w:pPr>
    </w:p>
    <w:p w:rsidR="003F0A46" w:rsidRDefault="003F0A46" w:rsidP="00B43DBE">
      <w:pPr>
        <w:spacing w:after="0"/>
        <w:rPr>
          <w:rFonts w:ascii="Times New Roman" w:hAnsi="Times New Roman" w:cs="Times New Roman"/>
          <w:sz w:val="24"/>
          <w:szCs w:val="24"/>
        </w:rPr>
      </w:pPr>
    </w:p>
    <w:p w:rsidR="003F0A46" w:rsidRDefault="003F0A46" w:rsidP="00B43DBE">
      <w:pPr>
        <w:spacing w:after="0"/>
        <w:rPr>
          <w:rFonts w:ascii="Times New Roman" w:hAnsi="Times New Roman" w:cs="Times New Roman"/>
          <w:sz w:val="24"/>
          <w:szCs w:val="24"/>
        </w:rPr>
      </w:pPr>
    </w:p>
    <w:p w:rsidR="00416F13" w:rsidRDefault="00416F13" w:rsidP="00B43DBE">
      <w:pPr>
        <w:spacing w:after="0"/>
        <w:rPr>
          <w:rFonts w:ascii="Times New Roman" w:hAnsi="Times New Roman" w:cs="Times New Roman"/>
          <w:sz w:val="24"/>
          <w:szCs w:val="24"/>
        </w:rPr>
      </w:pPr>
    </w:p>
    <w:p w:rsidR="00416F13" w:rsidRDefault="00416F13" w:rsidP="00B43DBE">
      <w:pPr>
        <w:spacing w:after="0"/>
        <w:rPr>
          <w:rFonts w:ascii="Times New Roman" w:hAnsi="Times New Roman" w:cs="Times New Roman"/>
          <w:sz w:val="24"/>
          <w:szCs w:val="24"/>
        </w:rPr>
      </w:pPr>
    </w:p>
    <w:p w:rsidR="00E52E26" w:rsidRDefault="00E52E26" w:rsidP="00B43DBE">
      <w:pPr>
        <w:spacing w:after="0"/>
        <w:rPr>
          <w:rFonts w:ascii="Times New Roman" w:hAnsi="Times New Roman" w:cs="Times New Roman"/>
          <w:sz w:val="24"/>
          <w:szCs w:val="24"/>
        </w:rPr>
      </w:pPr>
    </w:p>
    <w:p w:rsidR="00F76B72" w:rsidRPr="009027EF" w:rsidRDefault="00F76B72" w:rsidP="00B43DBE">
      <w:pPr>
        <w:spacing w:after="0"/>
        <w:rPr>
          <w:rFonts w:ascii="Times New Roman" w:hAnsi="Times New Roman" w:cs="Times New Roman"/>
          <w:b/>
          <w:sz w:val="24"/>
          <w:szCs w:val="24"/>
          <w:u w:val="single"/>
        </w:rPr>
      </w:pPr>
      <w:r w:rsidRPr="009027EF">
        <w:rPr>
          <w:rFonts w:ascii="Times New Roman" w:hAnsi="Times New Roman" w:cs="Times New Roman"/>
          <w:b/>
          <w:sz w:val="24"/>
          <w:szCs w:val="24"/>
          <w:u w:val="single"/>
        </w:rPr>
        <w:lastRenderedPageBreak/>
        <w:t>0</w:t>
      </w:r>
      <w:r w:rsidR="00416F13">
        <w:rPr>
          <w:rFonts w:ascii="Times New Roman" w:hAnsi="Times New Roman" w:cs="Times New Roman"/>
          <w:b/>
          <w:sz w:val="24"/>
          <w:szCs w:val="24"/>
          <w:u w:val="single"/>
        </w:rPr>
        <w:t>6. PILLAR</w:t>
      </w:r>
      <w:r w:rsidRPr="009027EF">
        <w:rPr>
          <w:rFonts w:ascii="Times New Roman" w:hAnsi="Times New Roman" w:cs="Times New Roman"/>
          <w:b/>
          <w:sz w:val="24"/>
          <w:szCs w:val="24"/>
          <w:u w:val="single"/>
        </w:rPr>
        <w:t xml:space="preserve"> CHIDLREN PROGRAM</w:t>
      </w:r>
      <w:r w:rsidR="00D761BB" w:rsidRPr="009027EF">
        <w:rPr>
          <w:rFonts w:ascii="Times New Roman" w:hAnsi="Times New Roman" w:cs="Times New Roman"/>
          <w:b/>
          <w:sz w:val="24"/>
          <w:szCs w:val="24"/>
          <w:u w:val="single"/>
        </w:rPr>
        <w:t>:</w:t>
      </w:r>
    </w:p>
    <w:p w:rsidR="00D761BB" w:rsidRDefault="00D761BB" w:rsidP="00B43DBE">
      <w:pPr>
        <w:spacing w:after="0"/>
        <w:rPr>
          <w:rFonts w:ascii="Times New Roman" w:hAnsi="Times New Roman" w:cs="Times New Roman"/>
          <w:sz w:val="24"/>
          <w:szCs w:val="24"/>
        </w:rPr>
      </w:pPr>
    </w:p>
    <w:p w:rsidR="0047736E" w:rsidRDefault="00B66740" w:rsidP="00416F1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To motivate, to provide proper guidance to rural school going children, our Board members decided to start new program for rural children PILLARS CHILDREN PROGRAM. Here we concentrate more on rural and vulnerable children. Dalit and </w:t>
      </w:r>
      <w:proofErr w:type="spellStart"/>
      <w:r>
        <w:rPr>
          <w:rFonts w:ascii="Times New Roman" w:hAnsi="Times New Roman" w:cs="Times New Roman"/>
          <w:sz w:val="24"/>
          <w:szCs w:val="24"/>
        </w:rPr>
        <w:t>arunthathiar</w:t>
      </w:r>
      <w:proofErr w:type="spellEnd"/>
      <w:r>
        <w:rPr>
          <w:rFonts w:ascii="Times New Roman" w:hAnsi="Times New Roman" w:cs="Times New Roman"/>
          <w:sz w:val="24"/>
          <w:szCs w:val="24"/>
        </w:rPr>
        <w:t xml:space="preserve"> community are vulnerable in the community. In this reporting year, we selected two evening study centers – </w:t>
      </w:r>
      <w:proofErr w:type="spellStart"/>
      <w:r>
        <w:rPr>
          <w:rFonts w:ascii="Times New Roman" w:hAnsi="Times New Roman" w:cs="Times New Roman"/>
          <w:sz w:val="24"/>
          <w:szCs w:val="24"/>
        </w:rPr>
        <w:t>Sirumur</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Arunthathiar</w:t>
      </w:r>
      <w:proofErr w:type="spellEnd"/>
      <w:r>
        <w:rPr>
          <w:rFonts w:ascii="Times New Roman" w:hAnsi="Times New Roman" w:cs="Times New Roman"/>
          <w:sz w:val="24"/>
          <w:szCs w:val="24"/>
        </w:rPr>
        <w:t xml:space="preserve"> colony and 12 </w:t>
      </w:r>
      <w:proofErr w:type="spellStart"/>
      <w:r>
        <w:rPr>
          <w:rFonts w:ascii="Times New Roman" w:hAnsi="Times New Roman" w:cs="Times New Roman"/>
          <w:sz w:val="24"/>
          <w:szCs w:val="24"/>
        </w:rPr>
        <w:t>Puthur</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dalit</w:t>
      </w:r>
      <w:proofErr w:type="spellEnd"/>
      <w:r>
        <w:rPr>
          <w:rFonts w:ascii="Times New Roman" w:hAnsi="Times New Roman" w:cs="Times New Roman"/>
          <w:sz w:val="24"/>
          <w:szCs w:val="24"/>
        </w:rPr>
        <w:t xml:space="preserve"> community and both downtrodden and  vulnerable in the society. We</w:t>
      </w:r>
      <w:r w:rsidR="0047736E">
        <w:rPr>
          <w:rFonts w:ascii="Times New Roman" w:hAnsi="Times New Roman" w:cs="Times New Roman"/>
          <w:sz w:val="24"/>
          <w:szCs w:val="24"/>
        </w:rPr>
        <w:t xml:space="preserve"> have</w:t>
      </w:r>
      <w:r>
        <w:rPr>
          <w:rFonts w:ascii="Times New Roman" w:hAnsi="Times New Roman" w:cs="Times New Roman"/>
          <w:sz w:val="24"/>
          <w:szCs w:val="24"/>
        </w:rPr>
        <w:t xml:space="preserve"> </w:t>
      </w:r>
      <w:r w:rsidR="0047736E">
        <w:rPr>
          <w:rFonts w:ascii="Times New Roman" w:hAnsi="Times New Roman" w:cs="Times New Roman"/>
          <w:sz w:val="24"/>
          <w:szCs w:val="24"/>
        </w:rPr>
        <w:t>appointed teachers</w:t>
      </w:r>
      <w:r>
        <w:rPr>
          <w:rFonts w:ascii="Times New Roman" w:hAnsi="Times New Roman" w:cs="Times New Roman"/>
          <w:sz w:val="24"/>
          <w:szCs w:val="24"/>
        </w:rPr>
        <w:t xml:space="preserve"> a well-qualified to</w:t>
      </w:r>
      <w:r w:rsidR="0047736E">
        <w:rPr>
          <w:rFonts w:ascii="Times New Roman" w:hAnsi="Times New Roman" w:cs="Times New Roman"/>
          <w:sz w:val="24"/>
          <w:szCs w:val="24"/>
        </w:rPr>
        <w:t xml:space="preserve"> supervise centers. Once in a month we review their activities. </w:t>
      </w:r>
    </w:p>
    <w:p w:rsidR="0047736E" w:rsidRDefault="0047736E" w:rsidP="00DF71B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 Independence Day we conducted various competition and distributed prizes for the winners. On </w:t>
      </w:r>
      <w:proofErr w:type="spellStart"/>
      <w:r>
        <w:rPr>
          <w:rFonts w:ascii="Times New Roman" w:hAnsi="Times New Roman" w:cs="Times New Roman"/>
          <w:sz w:val="24"/>
          <w:szCs w:val="24"/>
        </w:rPr>
        <w:t>Pongel</w:t>
      </w:r>
      <w:proofErr w:type="spellEnd"/>
      <w:r>
        <w:rPr>
          <w:rFonts w:ascii="Times New Roman" w:hAnsi="Times New Roman" w:cs="Times New Roman"/>
          <w:sz w:val="24"/>
          <w:szCs w:val="24"/>
        </w:rPr>
        <w:t xml:space="preserve"> day we conducted sports for the children and quiz program, group activities for them. Due to financial constraints, we coul</w:t>
      </w:r>
      <w:r w:rsidR="00285FEB">
        <w:rPr>
          <w:rFonts w:ascii="Times New Roman" w:hAnsi="Times New Roman" w:cs="Times New Roman"/>
          <w:sz w:val="24"/>
          <w:szCs w:val="24"/>
        </w:rPr>
        <w:t>d not extent new study center. By our sincere effort children from centers scored good marks in their public exams.</w:t>
      </w:r>
    </w:p>
    <w:p w:rsidR="00E52E26" w:rsidRDefault="00E52E26" w:rsidP="00B43DBE">
      <w:pPr>
        <w:spacing w:after="0"/>
        <w:rPr>
          <w:rFonts w:ascii="Times New Roman" w:hAnsi="Times New Roman" w:cs="Times New Roman"/>
          <w:noProof/>
          <w:sz w:val="24"/>
          <w:szCs w:val="24"/>
        </w:rPr>
      </w:pPr>
    </w:p>
    <w:p w:rsidR="002C20BB" w:rsidRDefault="00E52E26" w:rsidP="00B43DBE">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14:anchorId="7E256AA3" wp14:editId="7C78F2A3">
            <wp:simplePos x="0" y="0"/>
            <wp:positionH relativeFrom="column">
              <wp:posOffset>1092835</wp:posOffset>
            </wp:positionH>
            <wp:positionV relativeFrom="paragraph">
              <wp:posOffset>171450</wp:posOffset>
            </wp:positionV>
            <wp:extent cx="3935730" cy="2952750"/>
            <wp:effectExtent l="190500" t="190500" r="198120" b="190500"/>
            <wp:wrapThrough wrapText="bothSides">
              <wp:wrapPolygon edited="0">
                <wp:start x="0" y="-1394"/>
                <wp:lineTo x="-1045" y="-1115"/>
                <wp:lineTo x="-1045" y="21321"/>
                <wp:lineTo x="-105" y="22575"/>
                <wp:lineTo x="0" y="22854"/>
                <wp:lineTo x="21537" y="22854"/>
                <wp:lineTo x="21642" y="22575"/>
                <wp:lineTo x="22583" y="21321"/>
                <wp:lineTo x="22583" y="1115"/>
                <wp:lineTo x="21642" y="-975"/>
                <wp:lineTo x="21537" y="-1394"/>
                <wp:lineTo x="0" y="-1394"/>
              </wp:wrapPolygon>
            </wp:wrapThrough>
            <wp:docPr id="3" name="Picture 3" descr="D:\PONGAL CELEBRATION\Pongel celebration for Thungal Children.17.01.16\P112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ONGAL CELEBRATION\Pongel celebration for Thungal Children.17.01.16\P112059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35730" cy="29527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E52E26" w:rsidRDefault="00E52E26" w:rsidP="00B43DBE">
      <w:pPr>
        <w:spacing w:after="0"/>
        <w:rPr>
          <w:rFonts w:ascii="Times New Roman" w:hAnsi="Times New Roman" w:cs="Times New Roman"/>
          <w:sz w:val="24"/>
          <w:szCs w:val="24"/>
        </w:rPr>
      </w:pPr>
    </w:p>
    <w:p w:rsidR="002C20BB" w:rsidRDefault="002C20BB" w:rsidP="00B43DBE">
      <w:pPr>
        <w:spacing w:after="0"/>
        <w:rPr>
          <w:rFonts w:ascii="Times New Roman" w:hAnsi="Times New Roman" w:cs="Times New Roman"/>
          <w:sz w:val="24"/>
          <w:szCs w:val="24"/>
        </w:rPr>
      </w:pPr>
    </w:p>
    <w:p w:rsidR="00E52E26" w:rsidRDefault="00E52E26" w:rsidP="00B43DBE">
      <w:pPr>
        <w:spacing w:after="0"/>
        <w:rPr>
          <w:rFonts w:ascii="Times New Roman" w:hAnsi="Times New Roman" w:cs="Times New Roman"/>
          <w:sz w:val="24"/>
          <w:szCs w:val="24"/>
        </w:rPr>
      </w:pPr>
    </w:p>
    <w:p w:rsidR="00E52E26" w:rsidRDefault="00E52E26" w:rsidP="00B43DBE">
      <w:pPr>
        <w:spacing w:after="0"/>
        <w:rPr>
          <w:rFonts w:ascii="Times New Roman" w:hAnsi="Times New Roman" w:cs="Times New Roman"/>
          <w:sz w:val="24"/>
          <w:szCs w:val="24"/>
        </w:rPr>
      </w:pPr>
    </w:p>
    <w:p w:rsidR="00E52E26" w:rsidRDefault="00E52E26" w:rsidP="00B43DBE">
      <w:pPr>
        <w:spacing w:after="0"/>
        <w:rPr>
          <w:rFonts w:ascii="Times New Roman" w:hAnsi="Times New Roman" w:cs="Times New Roman"/>
          <w:sz w:val="24"/>
          <w:szCs w:val="24"/>
        </w:rPr>
      </w:pPr>
    </w:p>
    <w:p w:rsidR="00E52E26" w:rsidRDefault="00E52E26" w:rsidP="00B43DBE">
      <w:pPr>
        <w:spacing w:after="0"/>
        <w:rPr>
          <w:rFonts w:ascii="Times New Roman" w:hAnsi="Times New Roman" w:cs="Times New Roman"/>
          <w:sz w:val="24"/>
          <w:szCs w:val="24"/>
        </w:rPr>
      </w:pPr>
    </w:p>
    <w:p w:rsidR="00E52E26" w:rsidRDefault="00E52E26" w:rsidP="00B43DBE">
      <w:pPr>
        <w:spacing w:after="0"/>
        <w:rPr>
          <w:rFonts w:ascii="Times New Roman" w:hAnsi="Times New Roman" w:cs="Times New Roman"/>
          <w:sz w:val="24"/>
          <w:szCs w:val="24"/>
        </w:rPr>
      </w:pPr>
    </w:p>
    <w:p w:rsidR="00E52E26" w:rsidRDefault="00E52E26" w:rsidP="00B43DBE">
      <w:pPr>
        <w:spacing w:after="0"/>
        <w:rPr>
          <w:rFonts w:ascii="Times New Roman" w:hAnsi="Times New Roman" w:cs="Times New Roman"/>
          <w:sz w:val="24"/>
          <w:szCs w:val="24"/>
        </w:rPr>
      </w:pPr>
    </w:p>
    <w:p w:rsidR="00E52E26" w:rsidRDefault="00E52E26" w:rsidP="00B43DBE">
      <w:pPr>
        <w:spacing w:after="0"/>
        <w:rPr>
          <w:rFonts w:ascii="Times New Roman" w:hAnsi="Times New Roman" w:cs="Times New Roman"/>
          <w:sz w:val="24"/>
          <w:szCs w:val="24"/>
        </w:rPr>
      </w:pPr>
    </w:p>
    <w:p w:rsidR="00E52E26" w:rsidRDefault="00E52E26" w:rsidP="00B43DBE">
      <w:pPr>
        <w:spacing w:after="0"/>
        <w:rPr>
          <w:rFonts w:ascii="Times New Roman" w:hAnsi="Times New Roman" w:cs="Times New Roman"/>
          <w:sz w:val="24"/>
          <w:szCs w:val="24"/>
        </w:rPr>
      </w:pPr>
    </w:p>
    <w:p w:rsidR="00E52E26" w:rsidRDefault="00E52E26" w:rsidP="00B43DBE">
      <w:pPr>
        <w:spacing w:after="0"/>
        <w:rPr>
          <w:rFonts w:ascii="Times New Roman" w:hAnsi="Times New Roman" w:cs="Times New Roman"/>
          <w:sz w:val="24"/>
          <w:szCs w:val="24"/>
        </w:rPr>
      </w:pPr>
    </w:p>
    <w:p w:rsidR="00E52E26" w:rsidRDefault="00E52E26" w:rsidP="00B43DBE">
      <w:pPr>
        <w:spacing w:after="0"/>
        <w:rPr>
          <w:rFonts w:ascii="Times New Roman" w:hAnsi="Times New Roman" w:cs="Times New Roman"/>
          <w:sz w:val="24"/>
          <w:szCs w:val="24"/>
        </w:rPr>
      </w:pPr>
    </w:p>
    <w:p w:rsidR="00E52E26" w:rsidRDefault="00E52E26" w:rsidP="00B43DBE">
      <w:pPr>
        <w:spacing w:after="0"/>
        <w:rPr>
          <w:rFonts w:ascii="Times New Roman" w:hAnsi="Times New Roman" w:cs="Times New Roman"/>
          <w:sz w:val="24"/>
          <w:szCs w:val="24"/>
        </w:rPr>
      </w:pPr>
    </w:p>
    <w:p w:rsidR="00E52E26" w:rsidRDefault="00E52E26" w:rsidP="00B43DBE">
      <w:pPr>
        <w:spacing w:after="0"/>
        <w:rPr>
          <w:rFonts w:ascii="Times New Roman" w:hAnsi="Times New Roman" w:cs="Times New Roman"/>
          <w:sz w:val="24"/>
          <w:szCs w:val="24"/>
        </w:rPr>
      </w:pPr>
    </w:p>
    <w:p w:rsidR="002C20BB" w:rsidRDefault="004865E1" w:rsidP="00B43DBE">
      <w:pPr>
        <w:spacing w:after="0"/>
        <w:rPr>
          <w:rFonts w:ascii="Times New Roman" w:hAnsi="Times New Roman" w:cs="Times New Roman"/>
          <w:sz w:val="24"/>
          <w:szCs w:val="24"/>
        </w:rPr>
      </w:pPr>
      <w:r>
        <w:rPr>
          <w:rFonts w:ascii="Times New Roman" w:hAnsi="Times New Roman" w:cs="Times New Roman"/>
          <w:noProof/>
          <w:sz w:val="24"/>
          <w:szCs w:val="24"/>
        </w:rPr>
        <w:t xml:space="preserve">                                                                 </w:t>
      </w:r>
    </w:p>
    <w:p w:rsidR="002C20BB" w:rsidRDefault="002C20BB" w:rsidP="00B43DBE">
      <w:pPr>
        <w:spacing w:after="0"/>
        <w:rPr>
          <w:rFonts w:ascii="Times New Roman" w:hAnsi="Times New Roman" w:cs="Times New Roman"/>
          <w:sz w:val="24"/>
          <w:szCs w:val="24"/>
        </w:rPr>
      </w:pPr>
    </w:p>
    <w:p w:rsidR="00E52E26" w:rsidRDefault="00E52E26" w:rsidP="00B43DBE">
      <w:pPr>
        <w:spacing w:after="0"/>
        <w:rPr>
          <w:rFonts w:ascii="Times New Roman" w:hAnsi="Times New Roman" w:cs="Times New Roman"/>
          <w:sz w:val="24"/>
          <w:szCs w:val="24"/>
        </w:rPr>
      </w:pPr>
    </w:p>
    <w:p w:rsidR="00E52E26" w:rsidRDefault="00E52E26" w:rsidP="00B43DBE">
      <w:pPr>
        <w:spacing w:after="0"/>
        <w:rPr>
          <w:rFonts w:ascii="Times New Roman" w:hAnsi="Times New Roman" w:cs="Times New Roman"/>
          <w:sz w:val="24"/>
          <w:szCs w:val="24"/>
        </w:rPr>
      </w:pPr>
    </w:p>
    <w:p w:rsidR="004B302D" w:rsidRDefault="004B302D" w:rsidP="00B43DBE">
      <w:pPr>
        <w:spacing w:after="0"/>
        <w:rPr>
          <w:rFonts w:ascii="Times New Roman" w:hAnsi="Times New Roman" w:cs="Times New Roman"/>
          <w:sz w:val="24"/>
          <w:szCs w:val="24"/>
        </w:rPr>
      </w:pPr>
    </w:p>
    <w:p w:rsidR="00E52E26" w:rsidRDefault="00E52E26" w:rsidP="00B43DBE">
      <w:pPr>
        <w:spacing w:after="0"/>
        <w:rPr>
          <w:rFonts w:ascii="Times New Roman" w:hAnsi="Times New Roman" w:cs="Times New Roman"/>
          <w:sz w:val="24"/>
          <w:szCs w:val="24"/>
        </w:rPr>
      </w:pPr>
    </w:p>
    <w:p w:rsidR="00E52E26" w:rsidRDefault="00E52E26" w:rsidP="00B43DBE">
      <w:pPr>
        <w:spacing w:after="0"/>
        <w:rPr>
          <w:rFonts w:ascii="Times New Roman" w:hAnsi="Times New Roman" w:cs="Times New Roman"/>
          <w:sz w:val="24"/>
          <w:szCs w:val="24"/>
        </w:rPr>
      </w:pPr>
    </w:p>
    <w:p w:rsidR="00E52E26" w:rsidRDefault="00E52E26" w:rsidP="00B43DBE">
      <w:pPr>
        <w:spacing w:after="0"/>
        <w:rPr>
          <w:rFonts w:ascii="Times New Roman" w:hAnsi="Times New Roman" w:cs="Times New Roman"/>
          <w:sz w:val="24"/>
          <w:szCs w:val="24"/>
        </w:rPr>
      </w:pPr>
    </w:p>
    <w:p w:rsidR="00E52E26" w:rsidRDefault="002E188C" w:rsidP="00B43DBE">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6192" behindDoc="1" locked="0" layoutInCell="1" allowOverlap="1" wp14:anchorId="659CFCFA" wp14:editId="52A1E773">
            <wp:simplePos x="0" y="0"/>
            <wp:positionH relativeFrom="column">
              <wp:posOffset>853440</wp:posOffset>
            </wp:positionH>
            <wp:positionV relativeFrom="paragraph">
              <wp:posOffset>190500</wp:posOffset>
            </wp:positionV>
            <wp:extent cx="4043680" cy="2314575"/>
            <wp:effectExtent l="190500" t="190500" r="185420" b="200025"/>
            <wp:wrapThrough wrapText="bothSides">
              <wp:wrapPolygon edited="0">
                <wp:start x="0" y="-1778"/>
                <wp:lineTo x="-1018" y="-1422"/>
                <wp:lineTo x="-916" y="21511"/>
                <wp:lineTo x="-102" y="22933"/>
                <wp:lineTo x="0" y="23289"/>
                <wp:lineTo x="21471" y="23289"/>
                <wp:lineTo x="21573" y="22933"/>
                <wp:lineTo x="22387" y="21511"/>
                <wp:lineTo x="22489" y="1422"/>
                <wp:lineTo x="21573" y="-1244"/>
                <wp:lineTo x="21471" y="-1778"/>
                <wp:lineTo x="0" y="-1778"/>
              </wp:wrapPolygon>
            </wp:wrapThrough>
            <wp:docPr id="5" name="Picture 5" descr="D:\PONGAL CELEBRATION\Pongel celebration for Thungal Children.17.01.16\P112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ONGAL CELEBRATION\Pongel celebration for Thungal Children.17.01.16\P11206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43680" cy="23145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E52E26" w:rsidRDefault="00E52E26" w:rsidP="00B43DBE">
      <w:pPr>
        <w:spacing w:after="0"/>
        <w:rPr>
          <w:rFonts w:ascii="Times New Roman" w:hAnsi="Times New Roman" w:cs="Times New Roman"/>
          <w:sz w:val="24"/>
          <w:szCs w:val="24"/>
        </w:rPr>
      </w:pPr>
    </w:p>
    <w:p w:rsidR="00E52E26" w:rsidRDefault="00E52E26" w:rsidP="00B43DBE">
      <w:pPr>
        <w:spacing w:after="0"/>
        <w:rPr>
          <w:rFonts w:ascii="Times New Roman" w:hAnsi="Times New Roman" w:cs="Times New Roman"/>
          <w:sz w:val="24"/>
          <w:szCs w:val="24"/>
        </w:rPr>
      </w:pPr>
    </w:p>
    <w:p w:rsidR="00E52E26" w:rsidRDefault="00E52E26" w:rsidP="00B43DBE">
      <w:pPr>
        <w:spacing w:after="0"/>
        <w:rPr>
          <w:rFonts w:ascii="Times New Roman" w:hAnsi="Times New Roman" w:cs="Times New Roman"/>
          <w:sz w:val="24"/>
          <w:szCs w:val="24"/>
        </w:rPr>
      </w:pPr>
    </w:p>
    <w:p w:rsidR="00E52E26" w:rsidRDefault="00E52E26" w:rsidP="00B43DBE">
      <w:pPr>
        <w:spacing w:after="0"/>
        <w:rPr>
          <w:rFonts w:ascii="Times New Roman" w:hAnsi="Times New Roman" w:cs="Times New Roman"/>
          <w:sz w:val="24"/>
          <w:szCs w:val="24"/>
        </w:rPr>
      </w:pPr>
    </w:p>
    <w:p w:rsidR="002C20BB" w:rsidRDefault="002C20BB" w:rsidP="00B43DBE">
      <w:pPr>
        <w:spacing w:after="0"/>
        <w:rPr>
          <w:rFonts w:ascii="Times New Roman" w:hAnsi="Times New Roman" w:cs="Times New Roman"/>
          <w:sz w:val="24"/>
          <w:szCs w:val="24"/>
        </w:rPr>
      </w:pPr>
    </w:p>
    <w:p w:rsidR="00E52E26" w:rsidRDefault="00E52E26" w:rsidP="00B43DBE">
      <w:pPr>
        <w:spacing w:after="0"/>
        <w:rPr>
          <w:rFonts w:ascii="Times New Roman" w:hAnsi="Times New Roman" w:cs="Times New Roman"/>
          <w:sz w:val="24"/>
          <w:szCs w:val="24"/>
        </w:rPr>
      </w:pPr>
    </w:p>
    <w:p w:rsidR="00E52E26" w:rsidRDefault="00E52E26" w:rsidP="00B43DBE">
      <w:pPr>
        <w:spacing w:after="0"/>
        <w:rPr>
          <w:rFonts w:ascii="Times New Roman" w:hAnsi="Times New Roman" w:cs="Times New Roman"/>
          <w:sz w:val="24"/>
          <w:szCs w:val="24"/>
        </w:rPr>
      </w:pPr>
    </w:p>
    <w:p w:rsidR="00E52E26" w:rsidRDefault="00E52E26" w:rsidP="00B43DBE">
      <w:pPr>
        <w:spacing w:after="0"/>
        <w:rPr>
          <w:rFonts w:ascii="Times New Roman" w:hAnsi="Times New Roman" w:cs="Times New Roman"/>
          <w:sz w:val="24"/>
          <w:szCs w:val="24"/>
        </w:rPr>
      </w:pPr>
    </w:p>
    <w:p w:rsidR="00E52E26" w:rsidRDefault="00E52E26" w:rsidP="00B43DBE">
      <w:pPr>
        <w:spacing w:after="0"/>
        <w:rPr>
          <w:rFonts w:ascii="Times New Roman" w:hAnsi="Times New Roman" w:cs="Times New Roman"/>
          <w:sz w:val="24"/>
          <w:szCs w:val="24"/>
        </w:rPr>
      </w:pPr>
    </w:p>
    <w:p w:rsidR="00E52E26" w:rsidRDefault="00E52E26" w:rsidP="00B43DBE">
      <w:pPr>
        <w:spacing w:after="0"/>
        <w:rPr>
          <w:rFonts w:ascii="Times New Roman" w:hAnsi="Times New Roman" w:cs="Times New Roman"/>
          <w:sz w:val="24"/>
          <w:szCs w:val="24"/>
        </w:rPr>
      </w:pPr>
    </w:p>
    <w:p w:rsidR="00E52E26" w:rsidRDefault="00E52E26" w:rsidP="00B43DBE">
      <w:pPr>
        <w:spacing w:after="0"/>
        <w:rPr>
          <w:rFonts w:ascii="Times New Roman" w:hAnsi="Times New Roman" w:cs="Times New Roman"/>
          <w:sz w:val="24"/>
          <w:szCs w:val="24"/>
        </w:rPr>
      </w:pPr>
    </w:p>
    <w:p w:rsidR="00E52E26" w:rsidRDefault="00E52E26" w:rsidP="00B43DBE">
      <w:pPr>
        <w:spacing w:after="0"/>
        <w:rPr>
          <w:rFonts w:ascii="Times New Roman" w:hAnsi="Times New Roman" w:cs="Times New Roman"/>
          <w:sz w:val="24"/>
          <w:szCs w:val="24"/>
        </w:rPr>
      </w:pPr>
    </w:p>
    <w:p w:rsidR="00E52E26" w:rsidRDefault="00E52E26" w:rsidP="00B43DBE">
      <w:pPr>
        <w:spacing w:after="0"/>
        <w:rPr>
          <w:rFonts w:ascii="Times New Roman" w:hAnsi="Times New Roman" w:cs="Times New Roman"/>
          <w:sz w:val="24"/>
          <w:szCs w:val="24"/>
        </w:rPr>
      </w:pPr>
    </w:p>
    <w:p w:rsidR="00E52E26" w:rsidRDefault="00E52E26" w:rsidP="00B43DBE">
      <w:pPr>
        <w:spacing w:after="0"/>
        <w:rPr>
          <w:rFonts w:ascii="Times New Roman" w:hAnsi="Times New Roman" w:cs="Times New Roman"/>
          <w:sz w:val="24"/>
          <w:szCs w:val="24"/>
        </w:rPr>
      </w:pPr>
    </w:p>
    <w:p w:rsidR="00F76B72" w:rsidRPr="009027EF" w:rsidRDefault="00F76B72" w:rsidP="00B43DBE">
      <w:pPr>
        <w:spacing w:after="0"/>
        <w:rPr>
          <w:rFonts w:ascii="Times New Roman" w:hAnsi="Times New Roman" w:cs="Times New Roman"/>
          <w:b/>
          <w:sz w:val="24"/>
          <w:szCs w:val="24"/>
          <w:u w:val="single"/>
        </w:rPr>
      </w:pPr>
      <w:r w:rsidRPr="009027EF">
        <w:rPr>
          <w:rFonts w:ascii="Times New Roman" w:hAnsi="Times New Roman" w:cs="Times New Roman"/>
          <w:b/>
          <w:sz w:val="24"/>
          <w:szCs w:val="24"/>
          <w:u w:val="single"/>
        </w:rPr>
        <w:t>07. Consumer Awareness for School going children program</w:t>
      </w:r>
      <w:r w:rsidR="00285FEB" w:rsidRPr="009027EF">
        <w:rPr>
          <w:rFonts w:ascii="Times New Roman" w:hAnsi="Times New Roman" w:cs="Times New Roman"/>
          <w:b/>
          <w:sz w:val="24"/>
          <w:szCs w:val="24"/>
          <w:u w:val="single"/>
        </w:rPr>
        <w:t>:</w:t>
      </w:r>
    </w:p>
    <w:p w:rsidR="00285FEB" w:rsidRDefault="00285FEB" w:rsidP="00B43DBE">
      <w:pPr>
        <w:spacing w:after="0"/>
        <w:rPr>
          <w:rFonts w:ascii="Times New Roman" w:hAnsi="Times New Roman" w:cs="Times New Roman"/>
          <w:sz w:val="24"/>
          <w:szCs w:val="24"/>
        </w:rPr>
      </w:pPr>
    </w:p>
    <w:p w:rsidR="00285FEB" w:rsidRDefault="00285FEB" w:rsidP="009027EF">
      <w:pPr>
        <w:spacing w:after="0"/>
        <w:ind w:firstLine="720"/>
        <w:rPr>
          <w:rFonts w:ascii="Times New Roman" w:hAnsi="Times New Roman" w:cs="Times New Roman"/>
          <w:sz w:val="24"/>
          <w:szCs w:val="24"/>
        </w:rPr>
      </w:pPr>
      <w:r>
        <w:rPr>
          <w:rFonts w:ascii="Times New Roman" w:hAnsi="Times New Roman" w:cs="Times New Roman"/>
          <w:sz w:val="24"/>
          <w:szCs w:val="24"/>
        </w:rPr>
        <w:t xml:space="preserve">To make our children responsible citizens, we conducted three consumer awareness </w:t>
      </w:r>
      <w:r w:rsidR="00867343">
        <w:rPr>
          <w:rFonts w:ascii="Times New Roman" w:hAnsi="Times New Roman" w:cs="Times New Roman"/>
          <w:sz w:val="24"/>
          <w:szCs w:val="24"/>
        </w:rPr>
        <w:t xml:space="preserve">programs for school </w:t>
      </w:r>
      <w:r w:rsidR="00FD7341">
        <w:rPr>
          <w:rFonts w:ascii="Times New Roman" w:hAnsi="Times New Roman" w:cs="Times New Roman"/>
          <w:sz w:val="24"/>
          <w:szCs w:val="24"/>
        </w:rPr>
        <w:t>going children</w:t>
      </w:r>
      <w:r>
        <w:rPr>
          <w:rFonts w:ascii="Times New Roman" w:hAnsi="Times New Roman" w:cs="Times New Roman"/>
          <w:sz w:val="24"/>
          <w:szCs w:val="24"/>
        </w:rPr>
        <w:t>.</w:t>
      </w:r>
      <w:r w:rsidR="00FD7341">
        <w:rPr>
          <w:rFonts w:ascii="Times New Roman" w:hAnsi="Times New Roman" w:cs="Times New Roman"/>
          <w:sz w:val="24"/>
          <w:szCs w:val="24"/>
        </w:rPr>
        <w:t xml:space="preserve"> </w:t>
      </w:r>
      <w:proofErr w:type="spellStart"/>
      <w:r w:rsidR="00FD7341">
        <w:rPr>
          <w:rFonts w:ascii="Times New Roman" w:hAnsi="Times New Roman" w:cs="Times New Roman"/>
          <w:sz w:val="24"/>
          <w:szCs w:val="24"/>
        </w:rPr>
        <w:t>Miss.Anita</w:t>
      </w:r>
      <w:proofErr w:type="spellEnd"/>
      <w:r w:rsidR="00FD7341">
        <w:rPr>
          <w:rFonts w:ascii="Times New Roman" w:hAnsi="Times New Roman" w:cs="Times New Roman"/>
          <w:sz w:val="24"/>
          <w:szCs w:val="24"/>
        </w:rPr>
        <w:t xml:space="preserve"> </w:t>
      </w:r>
      <w:proofErr w:type="spellStart"/>
      <w:r w:rsidR="00FD7341">
        <w:rPr>
          <w:rFonts w:ascii="Times New Roman" w:hAnsi="Times New Roman" w:cs="Times New Roman"/>
          <w:sz w:val="24"/>
          <w:szCs w:val="24"/>
        </w:rPr>
        <w:t>Xavi.B.A.B.L</w:t>
      </w:r>
      <w:proofErr w:type="spellEnd"/>
      <w:r w:rsidR="00FD7341">
        <w:rPr>
          <w:rFonts w:ascii="Times New Roman" w:hAnsi="Times New Roman" w:cs="Times New Roman"/>
          <w:sz w:val="24"/>
          <w:szCs w:val="24"/>
        </w:rPr>
        <w:t xml:space="preserve">. Advocate – Chennai High Court shared with children about consumer protection and other legal formalities. Participant </w:t>
      </w:r>
      <w:proofErr w:type="spellStart"/>
      <w:r w:rsidR="00FD7341">
        <w:rPr>
          <w:rFonts w:ascii="Times New Roman" w:hAnsi="Times New Roman" w:cs="Times New Roman"/>
          <w:sz w:val="24"/>
          <w:szCs w:val="24"/>
        </w:rPr>
        <w:t>Miss.Lawanya</w:t>
      </w:r>
      <w:proofErr w:type="spellEnd"/>
      <w:r w:rsidR="00FD7341">
        <w:rPr>
          <w:rFonts w:ascii="Times New Roman" w:hAnsi="Times New Roman" w:cs="Times New Roman"/>
          <w:sz w:val="24"/>
          <w:szCs w:val="24"/>
        </w:rPr>
        <w:t xml:space="preserve"> is sharing to other children</w:t>
      </w:r>
      <w:r w:rsidR="00A818F4">
        <w:rPr>
          <w:rFonts w:ascii="Times New Roman" w:hAnsi="Times New Roman" w:cs="Times New Roman"/>
          <w:sz w:val="24"/>
          <w:szCs w:val="24"/>
        </w:rPr>
        <w:t xml:space="preserve"> what she understood in the class</w:t>
      </w:r>
      <w:bookmarkStart w:id="0" w:name="_GoBack"/>
      <w:bookmarkEnd w:id="0"/>
      <w:r w:rsidR="00FD7341">
        <w:rPr>
          <w:rFonts w:ascii="Times New Roman" w:hAnsi="Times New Roman" w:cs="Times New Roman"/>
          <w:sz w:val="24"/>
          <w:szCs w:val="24"/>
        </w:rPr>
        <w:t xml:space="preserve">. </w:t>
      </w:r>
    </w:p>
    <w:p w:rsidR="00F76B72" w:rsidRDefault="00DF71B5" w:rsidP="00B43DBE">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09F5BFAC" wp14:editId="33C6D88A">
            <wp:simplePos x="0" y="0"/>
            <wp:positionH relativeFrom="column">
              <wp:posOffset>257175</wp:posOffset>
            </wp:positionH>
            <wp:positionV relativeFrom="paragraph">
              <wp:posOffset>171450</wp:posOffset>
            </wp:positionV>
            <wp:extent cx="4641850" cy="3481705"/>
            <wp:effectExtent l="171450" t="171450" r="196850" b="194945"/>
            <wp:wrapThrough wrapText="bothSides">
              <wp:wrapPolygon edited="0">
                <wp:start x="-621" y="-1064"/>
                <wp:lineTo x="-798" y="-827"/>
                <wp:lineTo x="-709" y="22691"/>
                <wp:lineTo x="22339" y="22691"/>
                <wp:lineTo x="22427" y="1064"/>
                <wp:lineTo x="22250" y="-709"/>
                <wp:lineTo x="22250" y="-1064"/>
                <wp:lineTo x="-621" y="-1064"/>
              </wp:wrapPolygon>
            </wp:wrapThrough>
            <wp:docPr id="1" name="Picture 1" descr="C:\Users\school\Desktop\general.may.2015\consumer awareness for students 6.9.15\P1110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Desktop\general.may.2015\consumer awareness for students 6.9.15\P111098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1850" cy="34817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rsidR="00DF71B5" w:rsidRDefault="00DF71B5" w:rsidP="00B43DBE">
      <w:pPr>
        <w:spacing w:after="0"/>
        <w:rPr>
          <w:rFonts w:ascii="Times New Roman" w:hAnsi="Times New Roman" w:cs="Times New Roman"/>
          <w:sz w:val="24"/>
          <w:szCs w:val="24"/>
        </w:rPr>
      </w:pPr>
    </w:p>
    <w:p w:rsidR="00DF71B5" w:rsidRDefault="00DF71B5" w:rsidP="00B43DBE">
      <w:pPr>
        <w:spacing w:after="0"/>
        <w:rPr>
          <w:rFonts w:ascii="Times New Roman" w:hAnsi="Times New Roman" w:cs="Times New Roman"/>
          <w:sz w:val="24"/>
          <w:szCs w:val="24"/>
        </w:rPr>
      </w:pPr>
    </w:p>
    <w:p w:rsidR="00DF71B5" w:rsidRDefault="00DF71B5" w:rsidP="00B43DBE">
      <w:pPr>
        <w:spacing w:after="0"/>
        <w:rPr>
          <w:rFonts w:ascii="Times New Roman" w:hAnsi="Times New Roman" w:cs="Times New Roman"/>
          <w:sz w:val="24"/>
          <w:szCs w:val="24"/>
        </w:rPr>
      </w:pPr>
    </w:p>
    <w:p w:rsidR="00DF71B5" w:rsidRDefault="00DF71B5" w:rsidP="00B43DBE">
      <w:pPr>
        <w:spacing w:after="0"/>
        <w:rPr>
          <w:rFonts w:ascii="Times New Roman" w:hAnsi="Times New Roman" w:cs="Times New Roman"/>
          <w:sz w:val="24"/>
          <w:szCs w:val="24"/>
        </w:rPr>
      </w:pPr>
    </w:p>
    <w:p w:rsidR="00DF71B5" w:rsidRDefault="00DF71B5" w:rsidP="00B43DBE">
      <w:pPr>
        <w:spacing w:after="0"/>
        <w:rPr>
          <w:rFonts w:ascii="Times New Roman" w:hAnsi="Times New Roman" w:cs="Times New Roman"/>
          <w:sz w:val="24"/>
          <w:szCs w:val="24"/>
        </w:rPr>
      </w:pPr>
    </w:p>
    <w:p w:rsidR="00DF71B5" w:rsidRDefault="00DF71B5" w:rsidP="00B43DBE">
      <w:pPr>
        <w:spacing w:after="0"/>
        <w:rPr>
          <w:rFonts w:ascii="Times New Roman" w:hAnsi="Times New Roman" w:cs="Times New Roman"/>
          <w:sz w:val="24"/>
          <w:szCs w:val="24"/>
        </w:rPr>
      </w:pPr>
    </w:p>
    <w:p w:rsidR="00DF71B5" w:rsidRDefault="00DF71B5" w:rsidP="00B43DBE">
      <w:pPr>
        <w:spacing w:after="0"/>
        <w:rPr>
          <w:rFonts w:ascii="Times New Roman" w:hAnsi="Times New Roman" w:cs="Times New Roman"/>
          <w:sz w:val="24"/>
          <w:szCs w:val="24"/>
        </w:rPr>
      </w:pPr>
    </w:p>
    <w:p w:rsidR="00DF71B5" w:rsidRDefault="00DF71B5" w:rsidP="00B43DBE">
      <w:pPr>
        <w:spacing w:after="0"/>
        <w:rPr>
          <w:rFonts w:ascii="Times New Roman" w:hAnsi="Times New Roman" w:cs="Times New Roman"/>
          <w:sz w:val="24"/>
          <w:szCs w:val="24"/>
        </w:rPr>
      </w:pPr>
    </w:p>
    <w:p w:rsidR="00DF71B5" w:rsidRDefault="00DF71B5" w:rsidP="00B43DBE">
      <w:pPr>
        <w:spacing w:after="0"/>
        <w:rPr>
          <w:rFonts w:ascii="Times New Roman" w:hAnsi="Times New Roman" w:cs="Times New Roman"/>
          <w:sz w:val="24"/>
          <w:szCs w:val="24"/>
        </w:rPr>
      </w:pPr>
    </w:p>
    <w:p w:rsidR="00DF71B5" w:rsidRDefault="00DF71B5" w:rsidP="00B43DBE">
      <w:pPr>
        <w:spacing w:after="0"/>
        <w:rPr>
          <w:rFonts w:ascii="Times New Roman" w:hAnsi="Times New Roman" w:cs="Times New Roman"/>
          <w:sz w:val="24"/>
          <w:szCs w:val="24"/>
        </w:rPr>
      </w:pPr>
    </w:p>
    <w:p w:rsidR="00DF71B5" w:rsidRDefault="00DF71B5" w:rsidP="00B43DBE">
      <w:pPr>
        <w:spacing w:after="0"/>
        <w:rPr>
          <w:rFonts w:ascii="Times New Roman" w:hAnsi="Times New Roman" w:cs="Times New Roman"/>
          <w:sz w:val="24"/>
          <w:szCs w:val="24"/>
        </w:rPr>
      </w:pPr>
    </w:p>
    <w:p w:rsidR="00DF71B5" w:rsidRDefault="00DF71B5" w:rsidP="00B43DBE">
      <w:pPr>
        <w:spacing w:after="0"/>
        <w:rPr>
          <w:rFonts w:ascii="Times New Roman" w:hAnsi="Times New Roman" w:cs="Times New Roman"/>
          <w:sz w:val="24"/>
          <w:szCs w:val="24"/>
        </w:rPr>
      </w:pPr>
    </w:p>
    <w:p w:rsidR="00DF71B5" w:rsidRDefault="00DF71B5" w:rsidP="00B43DBE">
      <w:pPr>
        <w:spacing w:after="0"/>
        <w:rPr>
          <w:rFonts w:ascii="Times New Roman" w:hAnsi="Times New Roman" w:cs="Times New Roman"/>
          <w:sz w:val="24"/>
          <w:szCs w:val="24"/>
        </w:rPr>
      </w:pPr>
    </w:p>
    <w:p w:rsidR="00DF71B5" w:rsidRDefault="00DF71B5" w:rsidP="00B43DBE">
      <w:pPr>
        <w:spacing w:after="0"/>
        <w:rPr>
          <w:rFonts w:ascii="Times New Roman" w:hAnsi="Times New Roman" w:cs="Times New Roman"/>
          <w:sz w:val="24"/>
          <w:szCs w:val="24"/>
        </w:rPr>
      </w:pPr>
    </w:p>
    <w:p w:rsidR="00DF71B5" w:rsidRDefault="00DF71B5" w:rsidP="00B43DBE">
      <w:pPr>
        <w:spacing w:after="0"/>
        <w:rPr>
          <w:rFonts w:ascii="Times New Roman" w:hAnsi="Times New Roman" w:cs="Times New Roman"/>
          <w:sz w:val="24"/>
          <w:szCs w:val="24"/>
        </w:rPr>
      </w:pPr>
    </w:p>
    <w:p w:rsidR="00DF71B5" w:rsidRDefault="00DF71B5" w:rsidP="00B43DBE">
      <w:pPr>
        <w:spacing w:after="0"/>
        <w:rPr>
          <w:rFonts w:ascii="Times New Roman" w:hAnsi="Times New Roman" w:cs="Times New Roman"/>
          <w:sz w:val="24"/>
          <w:szCs w:val="24"/>
        </w:rPr>
      </w:pPr>
    </w:p>
    <w:p w:rsidR="00DF71B5" w:rsidRDefault="00DF71B5" w:rsidP="00B43DBE">
      <w:pPr>
        <w:spacing w:after="0"/>
        <w:rPr>
          <w:rFonts w:ascii="Times New Roman" w:hAnsi="Times New Roman" w:cs="Times New Roman"/>
          <w:sz w:val="24"/>
          <w:szCs w:val="24"/>
        </w:rPr>
      </w:pPr>
    </w:p>
    <w:p w:rsidR="009027EF" w:rsidRDefault="009027EF" w:rsidP="00B43DBE">
      <w:pPr>
        <w:spacing w:after="0"/>
        <w:rPr>
          <w:rFonts w:ascii="Times New Roman" w:hAnsi="Times New Roman" w:cs="Times New Roman"/>
          <w:sz w:val="24"/>
          <w:szCs w:val="24"/>
        </w:rPr>
      </w:pPr>
    </w:p>
    <w:p w:rsidR="00F76B72" w:rsidRPr="009027EF" w:rsidRDefault="00CD6DBC" w:rsidP="00B43DBE">
      <w:pPr>
        <w:spacing w:after="0"/>
        <w:rPr>
          <w:rFonts w:ascii="Times New Roman" w:hAnsi="Times New Roman" w:cs="Times New Roman"/>
          <w:b/>
          <w:sz w:val="24"/>
          <w:szCs w:val="24"/>
          <w:u w:val="single"/>
        </w:rPr>
      </w:pPr>
      <w:r w:rsidRPr="009027EF">
        <w:rPr>
          <w:rFonts w:ascii="Times New Roman" w:hAnsi="Times New Roman" w:cs="Times New Roman"/>
          <w:b/>
          <w:sz w:val="24"/>
          <w:szCs w:val="24"/>
          <w:u w:val="single"/>
        </w:rPr>
        <w:lastRenderedPageBreak/>
        <w:t>08. Dates to be remembered:</w:t>
      </w:r>
      <w:r w:rsidR="00F76B72" w:rsidRPr="009027EF">
        <w:rPr>
          <w:rFonts w:ascii="Times New Roman" w:hAnsi="Times New Roman" w:cs="Times New Roman"/>
          <w:b/>
          <w:sz w:val="24"/>
          <w:szCs w:val="24"/>
          <w:u w:val="single"/>
        </w:rPr>
        <w:t xml:space="preserve"> 2015</w:t>
      </w:r>
      <w:r w:rsidR="00416F13">
        <w:rPr>
          <w:rFonts w:ascii="Times New Roman" w:hAnsi="Times New Roman" w:cs="Times New Roman"/>
          <w:b/>
          <w:sz w:val="24"/>
          <w:szCs w:val="24"/>
          <w:u w:val="single"/>
        </w:rPr>
        <w:t xml:space="preserve"> </w:t>
      </w:r>
      <w:r w:rsidR="00F76B72" w:rsidRPr="009027EF">
        <w:rPr>
          <w:rFonts w:ascii="Times New Roman" w:hAnsi="Times New Roman" w:cs="Times New Roman"/>
          <w:b/>
          <w:sz w:val="24"/>
          <w:szCs w:val="24"/>
          <w:u w:val="single"/>
        </w:rPr>
        <w:t>- ’16.</w:t>
      </w:r>
    </w:p>
    <w:p w:rsidR="00CD6DBC" w:rsidRPr="009027EF" w:rsidRDefault="00CD6DBC" w:rsidP="00B43DBE">
      <w:pPr>
        <w:spacing w:after="0"/>
        <w:rPr>
          <w:rFonts w:ascii="Times New Roman" w:hAnsi="Times New Roman" w:cs="Times New Roman"/>
          <w:b/>
          <w:sz w:val="24"/>
          <w:szCs w:val="24"/>
          <w:u w:val="single"/>
        </w:rPr>
      </w:pPr>
    </w:p>
    <w:tbl>
      <w:tblPr>
        <w:tblStyle w:val="TableGrid"/>
        <w:tblW w:w="0" w:type="auto"/>
        <w:tblLook w:val="04A0" w:firstRow="1" w:lastRow="0" w:firstColumn="1" w:lastColumn="0" w:noHBand="0" w:noVBand="1"/>
      </w:tblPr>
      <w:tblGrid>
        <w:gridCol w:w="1736"/>
        <w:gridCol w:w="7840"/>
      </w:tblGrid>
      <w:tr w:rsidR="00CD6DBC" w:rsidTr="00CD6DBC">
        <w:tc>
          <w:tcPr>
            <w:tcW w:w="1098" w:type="dxa"/>
          </w:tcPr>
          <w:p w:rsidR="00CD6DBC" w:rsidRPr="009027EF" w:rsidRDefault="00CD6DBC" w:rsidP="00B43DBE">
            <w:pPr>
              <w:rPr>
                <w:rFonts w:ascii="Times New Roman" w:hAnsi="Times New Roman" w:cs="Times New Roman"/>
                <w:b/>
                <w:i/>
                <w:sz w:val="24"/>
                <w:szCs w:val="24"/>
              </w:rPr>
            </w:pPr>
            <w:r w:rsidRPr="009027EF">
              <w:rPr>
                <w:rFonts w:ascii="Times New Roman" w:hAnsi="Times New Roman" w:cs="Times New Roman"/>
                <w:b/>
                <w:i/>
                <w:sz w:val="24"/>
                <w:szCs w:val="24"/>
              </w:rPr>
              <w:t>Date</w:t>
            </w:r>
          </w:p>
        </w:tc>
        <w:tc>
          <w:tcPr>
            <w:tcW w:w="8478" w:type="dxa"/>
          </w:tcPr>
          <w:p w:rsidR="00CD6DBC" w:rsidRPr="009027EF" w:rsidRDefault="00CD6DBC" w:rsidP="00B43DBE">
            <w:pPr>
              <w:rPr>
                <w:rFonts w:ascii="Times New Roman" w:hAnsi="Times New Roman" w:cs="Times New Roman"/>
                <w:b/>
                <w:i/>
                <w:sz w:val="24"/>
                <w:szCs w:val="24"/>
              </w:rPr>
            </w:pPr>
            <w:r w:rsidRPr="009027EF">
              <w:rPr>
                <w:rFonts w:ascii="Times New Roman" w:hAnsi="Times New Roman" w:cs="Times New Roman"/>
                <w:b/>
                <w:i/>
                <w:sz w:val="24"/>
                <w:szCs w:val="24"/>
              </w:rPr>
              <w:t>Event</w:t>
            </w:r>
          </w:p>
        </w:tc>
      </w:tr>
      <w:tr w:rsidR="00CD6DBC" w:rsidTr="00CD6DBC">
        <w:tc>
          <w:tcPr>
            <w:tcW w:w="1098" w:type="dxa"/>
          </w:tcPr>
          <w:p w:rsidR="00CD6DBC" w:rsidRDefault="00CD6DBC" w:rsidP="00B43DBE">
            <w:pPr>
              <w:rPr>
                <w:rFonts w:ascii="Times New Roman" w:hAnsi="Times New Roman" w:cs="Times New Roman"/>
                <w:sz w:val="24"/>
                <w:szCs w:val="24"/>
              </w:rPr>
            </w:pPr>
            <w:r>
              <w:rPr>
                <w:rFonts w:ascii="Times New Roman" w:hAnsi="Times New Roman" w:cs="Times New Roman"/>
                <w:sz w:val="24"/>
                <w:szCs w:val="24"/>
              </w:rPr>
              <w:t>09.04.’15</w:t>
            </w:r>
          </w:p>
        </w:tc>
        <w:tc>
          <w:tcPr>
            <w:tcW w:w="8478" w:type="dxa"/>
          </w:tcPr>
          <w:p w:rsidR="00CD6DBC" w:rsidRDefault="00CD6DBC" w:rsidP="00B43DBE">
            <w:pPr>
              <w:rPr>
                <w:rFonts w:ascii="Times New Roman" w:hAnsi="Times New Roman" w:cs="Times New Roman"/>
                <w:sz w:val="24"/>
                <w:szCs w:val="24"/>
              </w:rPr>
            </w:pPr>
            <w:r>
              <w:rPr>
                <w:rFonts w:ascii="Times New Roman" w:hAnsi="Times New Roman" w:cs="Times New Roman"/>
                <w:sz w:val="24"/>
                <w:szCs w:val="24"/>
              </w:rPr>
              <w:t xml:space="preserve">Child </w:t>
            </w:r>
            <w:proofErr w:type="spellStart"/>
            <w:r>
              <w:rPr>
                <w:rFonts w:ascii="Times New Roman" w:hAnsi="Times New Roman" w:cs="Times New Roman"/>
                <w:sz w:val="24"/>
                <w:szCs w:val="24"/>
              </w:rPr>
              <w:t>Labour</w:t>
            </w:r>
            <w:proofErr w:type="spellEnd"/>
            <w:r>
              <w:rPr>
                <w:rFonts w:ascii="Times New Roman" w:hAnsi="Times New Roman" w:cs="Times New Roman"/>
                <w:sz w:val="24"/>
                <w:szCs w:val="24"/>
              </w:rPr>
              <w:t xml:space="preserve"> Elimination – One day sharing – District Collector &amp; UNCIEF – Chennai.</w:t>
            </w:r>
          </w:p>
        </w:tc>
      </w:tr>
      <w:tr w:rsidR="00CD6DBC" w:rsidTr="00CD6DBC">
        <w:tc>
          <w:tcPr>
            <w:tcW w:w="1098" w:type="dxa"/>
          </w:tcPr>
          <w:p w:rsidR="00CD6DBC" w:rsidRDefault="00EC5114" w:rsidP="00B43DBE">
            <w:pPr>
              <w:rPr>
                <w:rFonts w:ascii="Times New Roman" w:hAnsi="Times New Roman" w:cs="Times New Roman"/>
                <w:sz w:val="24"/>
                <w:szCs w:val="24"/>
              </w:rPr>
            </w:pPr>
            <w:r>
              <w:rPr>
                <w:rFonts w:ascii="Times New Roman" w:hAnsi="Times New Roman" w:cs="Times New Roman"/>
                <w:sz w:val="24"/>
                <w:szCs w:val="24"/>
              </w:rPr>
              <w:t>24,25.04.’15</w:t>
            </w:r>
          </w:p>
        </w:tc>
        <w:tc>
          <w:tcPr>
            <w:tcW w:w="8478" w:type="dxa"/>
          </w:tcPr>
          <w:p w:rsidR="00CD6DBC" w:rsidRDefault="00EC5114" w:rsidP="00B43DBE">
            <w:pPr>
              <w:rPr>
                <w:rFonts w:ascii="Times New Roman" w:hAnsi="Times New Roman" w:cs="Times New Roman"/>
                <w:sz w:val="24"/>
                <w:szCs w:val="24"/>
              </w:rPr>
            </w:pPr>
            <w:r>
              <w:rPr>
                <w:rFonts w:ascii="Times New Roman" w:hAnsi="Times New Roman" w:cs="Times New Roman"/>
                <w:sz w:val="24"/>
                <w:szCs w:val="24"/>
              </w:rPr>
              <w:t xml:space="preserve">Climate Change – Children Program at PCTC – </w:t>
            </w:r>
            <w:proofErr w:type="spellStart"/>
            <w:r>
              <w:rPr>
                <w:rFonts w:ascii="Times New Roman" w:hAnsi="Times New Roman" w:cs="Times New Roman"/>
                <w:sz w:val="24"/>
                <w:szCs w:val="24"/>
              </w:rPr>
              <w:t>Kondam</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Kariyandal</w:t>
            </w:r>
            <w:proofErr w:type="spellEnd"/>
          </w:p>
        </w:tc>
      </w:tr>
      <w:tr w:rsidR="00CD6DBC" w:rsidTr="00CD6DBC">
        <w:tc>
          <w:tcPr>
            <w:tcW w:w="1098" w:type="dxa"/>
          </w:tcPr>
          <w:p w:rsidR="00CD6DBC" w:rsidRDefault="00EC5114" w:rsidP="00B43DBE">
            <w:pPr>
              <w:rPr>
                <w:rFonts w:ascii="Times New Roman" w:hAnsi="Times New Roman" w:cs="Times New Roman"/>
                <w:sz w:val="24"/>
                <w:szCs w:val="24"/>
              </w:rPr>
            </w:pPr>
            <w:r>
              <w:rPr>
                <w:rFonts w:ascii="Times New Roman" w:hAnsi="Times New Roman" w:cs="Times New Roman"/>
                <w:sz w:val="24"/>
                <w:szCs w:val="24"/>
              </w:rPr>
              <w:t>21.05.’15</w:t>
            </w:r>
          </w:p>
        </w:tc>
        <w:tc>
          <w:tcPr>
            <w:tcW w:w="8478" w:type="dxa"/>
          </w:tcPr>
          <w:p w:rsidR="00CD6DBC" w:rsidRDefault="00EC5114" w:rsidP="00B43DBE">
            <w:pPr>
              <w:rPr>
                <w:rFonts w:ascii="Times New Roman" w:hAnsi="Times New Roman" w:cs="Times New Roman"/>
                <w:sz w:val="24"/>
                <w:szCs w:val="24"/>
              </w:rPr>
            </w:pPr>
            <w:r>
              <w:rPr>
                <w:rFonts w:ascii="Times New Roman" w:hAnsi="Times New Roman" w:cs="Times New Roman"/>
                <w:sz w:val="24"/>
                <w:szCs w:val="24"/>
              </w:rPr>
              <w:t xml:space="preserve">TNSRLM – Review by District Collector – </w:t>
            </w:r>
            <w:proofErr w:type="spellStart"/>
            <w:r>
              <w:rPr>
                <w:rFonts w:ascii="Times New Roman" w:hAnsi="Times New Roman" w:cs="Times New Roman"/>
                <w:sz w:val="24"/>
                <w:szCs w:val="24"/>
              </w:rPr>
              <w:t>Tiruvannamalai</w:t>
            </w:r>
            <w:proofErr w:type="spellEnd"/>
            <w:r>
              <w:rPr>
                <w:rFonts w:ascii="Times New Roman" w:hAnsi="Times New Roman" w:cs="Times New Roman"/>
                <w:sz w:val="24"/>
                <w:szCs w:val="24"/>
              </w:rPr>
              <w:t>.</w:t>
            </w:r>
          </w:p>
        </w:tc>
      </w:tr>
      <w:tr w:rsidR="00CD6DBC" w:rsidTr="00CD6DBC">
        <w:tc>
          <w:tcPr>
            <w:tcW w:w="1098" w:type="dxa"/>
          </w:tcPr>
          <w:p w:rsidR="00CD6DBC" w:rsidRDefault="00EC5114" w:rsidP="00B43DBE">
            <w:pPr>
              <w:rPr>
                <w:rFonts w:ascii="Times New Roman" w:hAnsi="Times New Roman" w:cs="Times New Roman"/>
                <w:sz w:val="24"/>
                <w:szCs w:val="24"/>
              </w:rPr>
            </w:pPr>
            <w:r>
              <w:rPr>
                <w:rFonts w:ascii="Times New Roman" w:hAnsi="Times New Roman" w:cs="Times New Roman"/>
                <w:sz w:val="24"/>
                <w:szCs w:val="24"/>
              </w:rPr>
              <w:t>05.06.’15</w:t>
            </w:r>
          </w:p>
        </w:tc>
        <w:tc>
          <w:tcPr>
            <w:tcW w:w="8478" w:type="dxa"/>
          </w:tcPr>
          <w:p w:rsidR="00CD6DBC" w:rsidRDefault="00EC5114" w:rsidP="00B43DBE">
            <w:pPr>
              <w:rPr>
                <w:rFonts w:ascii="Times New Roman" w:hAnsi="Times New Roman" w:cs="Times New Roman"/>
                <w:sz w:val="24"/>
                <w:szCs w:val="24"/>
              </w:rPr>
            </w:pPr>
            <w:proofErr w:type="spellStart"/>
            <w:r>
              <w:rPr>
                <w:rFonts w:ascii="Times New Roman" w:hAnsi="Times New Roman" w:cs="Times New Roman"/>
                <w:sz w:val="24"/>
                <w:szCs w:val="24"/>
              </w:rPr>
              <w:t>Mr.Sridharan</w:t>
            </w:r>
            <w:proofErr w:type="spellEnd"/>
            <w:r>
              <w:rPr>
                <w:rFonts w:ascii="Times New Roman" w:hAnsi="Times New Roman" w:cs="Times New Roman"/>
                <w:sz w:val="24"/>
                <w:szCs w:val="24"/>
              </w:rPr>
              <w:t xml:space="preserve"> – PVP – </w:t>
            </w:r>
            <w:proofErr w:type="spellStart"/>
            <w:r>
              <w:rPr>
                <w:rFonts w:ascii="Times New Roman" w:hAnsi="Times New Roman" w:cs="Times New Roman"/>
                <w:sz w:val="24"/>
                <w:szCs w:val="24"/>
              </w:rPr>
              <w:t>Physio</w:t>
            </w:r>
            <w:proofErr w:type="spellEnd"/>
            <w:r>
              <w:rPr>
                <w:rFonts w:ascii="Times New Roman" w:hAnsi="Times New Roman" w:cs="Times New Roman"/>
                <w:sz w:val="24"/>
                <w:szCs w:val="24"/>
              </w:rPr>
              <w:t xml:space="preserve"> activities - Assessment – PVP project.</w:t>
            </w:r>
          </w:p>
        </w:tc>
      </w:tr>
      <w:tr w:rsidR="00CD6DBC" w:rsidTr="00CD6DBC">
        <w:tc>
          <w:tcPr>
            <w:tcW w:w="1098" w:type="dxa"/>
          </w:tcPr>
          <w:p w:rsidR="00CD6DBC" w:rsidRDefault="00EC5114" w:rsidP="00B43DBE">
            <w:pPr>
              <w:rPr>
                <w:rFonts w:ascii="Times New Roman" w:hAnsi="Times New Roman" w:cs="Times New Roman"/>
                <w:sz w:val="24"/>
                <w:szCs w:val="24"/>
              </w:rPr>
            </w:pPr>
            <w:r>
              <w:rPr>
                <w:rFonts w:ascii="Times New Roman" w:hAnsi="Times New Roman" w:cs="Times New Roman"/>
                <w:sz w:val="24"/>
                <w:szCs w:val="24"/>
              </w:rPr>
              <w:t>23.06.’15</w:t>
            </w:r>
          </w:p>
        </w:tc>
        <w:tc>
          <w:tcPr>
            <w:tcW w:w="8478" w:type="dxa"/>
          </w:tcPr>
          <w:p w:rsidR="00CD6DBC" w:rsidRDefault="00EC5114" w:rsidP="00B43DBE">
            <w:pPr>
              <w:rPr>
                <w:rFonts w:ascii="Times New Roman" w:hAnsi="Times New Roman" w:cs="Times New Roman"/>
                <w:sz w:val="24"/>
                <w:szCs w:val="24"/>
              </w:rPr>
            </w:pPr>
            <w:r>
              <w:rPr>
                <w:rFonts w:ascii="Times New Roman" w:hAnsi="Times New Roman" w:cs="Times New Roman"/>
                <w:sz w:val="24"/>
                <w:szCs w:val="24"/>
              </w:rPr>
              <w:t xml:space="preserve">TB Review at District Level – </w:t>
            </w:r>
            <w:proofErr w:type="spellStart"/>
            <w:r>
              <w:rPr>
                <w:rFonts w:ascii="Times New Roman" w:hAnsi="Times New Roman" w:cs="Times New Roman"/>
                <w:sz w:val="24"/>
                <w:szCs w:val="24"/>
              </w:rPr>
              <w:t>Tiruvannamalai</w:t>
            </w:r>
            <w:proofErr w:type="spellEnd"/>
            <w:r>
              <w:rPr>
                <w:rFonts w:ascii="Times New Roman" w:hAnsi="Times New Roman" w:cs="Times New Roman"/>
                <w:sz w:val="24"/>
                <w:szCs w:val="24"/>
              </w:rPr>
              <w:t>.</w:t>
            </w:r>
          </w:p>
        </w:tc>
      </w:tr>
      <w:tr w:rsidR="00CD6DBC" w:rsidTr="00CD6DBC">
        <w:tc>
          <w:tcPr>
            <w:tcW w:w="1098" w:type="dxa"/>
          </w:tcPr>
          <w:p w:rsidR="00CD6DBC" w:rsidRDefault="00EC5114" w:rsidP="00B43DBE">
            <w:pPr>
              <w:rPr>
                <w:rFonts w:ascii="Times New Roman" w:hAnsi="Times New Roman" w:cs="Times New Roman"/>
                <w:sz w:val="24"/>
                <w:szCs w:val="24"/>
              </w:rPr>
            </w:pPr>
            <w:r>
              <w:rPr>
                <w:rFonts w:ascii="Times New Roman" w:hAnsi="Times New Roman" w:cs="Times New Roman"/>
                <w:sz w:val="24"/>
                <w:szCs w:val="24"/>
              </w:rPr>
              <w:t>04.07.’15</w:t>
            </w:r>
          </w:p>
        </w:tc>
        <w:tc>
          <w:tcPr>
            <w:tcW w:w="8478" w:type="dxa"/>
          </w:tcPr>
          <w:p w:rsidR="00CD6DBC" w:rsidRDefault="00EC5114" w:rsidP="00B43DBE">
            <w:pPr>
              <w:rPr>
                <w:rFonts w:ascii="Times New Roman" w:hAnsi="Times New Roman" w:cs="Times New Roman"/>
                <w:sz w:val="24"/>
                <w:szCs w:val="24"/>
              </w:rPr>
            </w:pPr>
            <w:r>
              <w:rPr>
                <w:rFonts w:ascii="Times New Roman" w:hAnsi="Times New Roman" w:cs="Times New Roman"/>
                <w:sz w:val="24"/>
                <w:szCs w:val="24"/>
              </w:rPr>
              <w:t>Monthly review for staffs – SXEDS.</w:t>
            </w:r>
          </w:p>
        </w:tc>
      </w:tr>
      <w:tr w:rsidR="00EC5114" w:rsidTr="00CD6DBC">
        <w:tc>
          <w:tcPr>
            <w:tcW w:w="1098" w:type="dxa"/>
          </w:tcPr>
          <w:p w:rsidR="00EC5114" w:rsidRDefault="00653760" w:rsidP="00B43DBE">
            <w:pPr>
              <w:rPr>
                <w:rFonts w:ascii="Times New Roman" w:hAnsi="Times New Roman" w:cs="Times New Roman"/>
                <w:sz w:val="24"/>
                <w:szCs w:val="24"/>
              </w:rPr>
            </w:pPr>
            <w:r>
              <w:rPr>
                <w:rFonts w:ascii="Times New Roman" w:hAnsi="Times New Roman" w:cs="Times New Roman"/>
                <w:sz w:val="24"/>
                <w:szCs w:val="24"/>
              </w:rPr>
              <w:t>11.07.’15</w:t>
            </w:r>
          </w:p>
        </w:tc>
        <w:tc>
          <w:tcPr>
            <w:tcW w:w="8478" w:type="dxa"/>
          </w:tcPr>
          <w:p w:rsidR="00EC5114" w:rsidRDefault="00653760" w:rsidP="00B43DBE">
            <w:pPr>
              <w:rPr>
                <w:rFonts w:ascii="Times New Roman" w:hAnsi="Times New Roman" w:cs="Times New Roman"/>
                <w:sz w:val="24"/>
                <w:szCs w:val="24"/>
              </w:rPr>
            </w:pPr>
            <w:r>
              <w:rPr>
                <w:rFonts w:ascii="Times New Roman" w:hAnsi="Times New Roman" w:cs="Times New Roman"/>
                <w:sz w:val="24"/>
                <w:szCs w:val="24"/>
              </w:rPr>
              <w:t xml:space="preserve">PILLAR CHIDREN PROGRAM – </w:t>
            </w:r>
            <w:proofErr w:type="spellStart"/>
            <w:r>
              <w:rPr>
                <w:rFonts w:ascii="Times New Roman" w:hAnsi="Times New Roman" w:cs="Times New Roman"/>
                <w:sz w:val="24"/>
                <w:szCs w:val="24"/>
              </w:rPr>
              <w:t>Sirumur</w:t>
            </w:r>
            <w:proofErr w:type="spellEnd"/>
            <w:r>
              <w:rPr>
                <w:rFonts w:ascii="Times New Roman" w:hAnsi="Times New Roman" w:cs="Times New Roman"/>
                <w:sz w:val="24"/>
                <w:szCs w:val="24"/>
              </w:rPr>
              <w:t xml:space="preserve"> &amp; 12 </w:t>
            </w:r>
            <w:proofErr w:type="spellStart"/>
            <w:r>
              <w:rPr>
                <w:rFonts w:ascii="Times New Roman" w:hAnsi="Times New Roman" w:cs="Times New Roman"/>
                <w:sz w:val="24"/>
                <w:szCs w:val="24"/>
              </w:rPr>
              <w:t>Puthur</w:t>
            </w:r>
            <w:proofErr w:type="spellEnd"/>
            <w:r>
              <w:rPr>
                <w:rFonts w:ascii="Times New Roman" w:hAnsi="Times New Roman" w:cs="Times New Roman"/>
                <w:sz w:val="24"/>
                <w:szCs w:val="24"/>
              </w:rPr>
              <w:t xml:space="preserve"> – inauguration of two study centers. </w:t>
            </w:r>
          </w:p>
        </w:tc>
      </w:tr>
      <w:tr w:rsidR="00653760" w:rsidTr="00CD6DBC">
        <w:tc>
          <w:tcPr>
            <w:tcW w:w="1098" w:type="dxa"/>
          </w:tcPr>
          <w:p w:rsidR="00653760" w:rsidRDefault="00653760" w:rsidP="00B43DBE">
            <w:pPr>
              <w:rPr>
                <w:rFonts w:ascii="Times New Roman" w:hAnsi="Times New Roman" w:cs="Times New Roman"/>
                <w:sz w:val="24"/>
                <w:szCs w:val="24"/>
              </w:rPr>
            </w:pPr>
            <w:r>
              <w:rPr>
                <w:rFonts w:ascii="Times New Roman" w:hAnsi="Times New Roman" w:cs="Times New Roman"/>
                <w:sz w:val="24"/>
                <w:szCs w:val="24"/>
              </w:rPr>
              <w:t>31.07.’15</w:t>
            </w:r>
          </w:p>
        </w:tc>
        <w:tc>
          <w:tcPr>
            <w:tcW w:w="8478" w:type="dxa"/>
          </w:tcPr>
          <w:p w:rsidR="00653760" w:rsidRDefault="00653760" w:rsidP="00B43DBE">
            <w:pPr>
              <w:rPr>
                <w:rFonts w:ascii="Times New Roman" w:hAnsi="Times New Roman" w:cs="Times New Roman"/>
                <w:sz w:val="24"/>
                <w:szCs w:val="24"/>
              </w:rPr>
            </w:pPr>
            <w:r>
              <w:rPr>
                <w:rFonts w:ascii="Times New Roman" w:hAnsi="Times New Roman" w:cs="Times New Roman"/>
                <w:sz w:val="24"/>
                <w:szCs w:val="24"/>
              </w:rPr>
              <w:t xml:space="preserve">TNSRLM Review meeting – </w:t>
            </w:r>
            <w:proofErr w:type="spellStart"/>
            <w:r>
              <w:rPr>
                <w:rFonts w:ascii="Times New Roman" w:hAnsi="Times New Roman" w:cs="Times New Roman"/>
                <w:sz w:val="24"/>
                <w:szCs w:val="24"/>
              </w:rPr>
              <w:t>Tiruvannamalai</w:t>
            </w:r>
            <w:proofErr w:type="spellEnd"/>
            <w:r>
              <w:rPr>
                <w:rFonts w:ascii="Times New Roman" w:hAnsi="Times New Roman" w:cs="Times New Roman"/>
                <w:sz w:val="24"/>
                <w:szCs w:val="24"/>
              </w:rPr>
              <w:t>.</w:t>
            </w:r>
          </w:p>
        </w:tc>
      </w:tr>
      <w:tr w:rsidR="00653760" w:rsidTr="00CD6DBC">
        <w:tc>
          <w:tcPr>
            <w:tcW w:w="1098" w:type="dxa"/>
          </w:tcPr>
          <w:p w:rsidR="00653760" w:rsidRDefault="00653760" w:rsidP="00B43DBE">
            <w:pPr>
              <w:rPr>
                <w:rFonts w:ascii="Times New Roman" w:hAnsi="Times New Roman" w:cs="Times New Roman"/>
                <w:sz w:val="24"/>
                <w:szCs w:val="24"/>
              </w:rPr>
            </w:pPr>
            <w:r>
              <w:rPr>
                <w:rFonts w:ascii="Times New Roman" w:hAnsi="Times New Roman" w:cs="Times New Roman"/>
                <w:sz w:val="24"/>
                <w:szCs w:val="24"/>
              </w:rPr>
              <w:t>15.08.’15</w:t>
            </w:r>
          </w:p>
        </w:tc>
        <w:tc>
          <w:tcPr>
            <w:tcW w:w="8478" w:type="dxa"/>
          </w:tcPr>
          <w:p w:rsidR="00653760" w:rsidRDefault="00653760" w:rsidP="00B43DBE">
            <w:pPr>
              <w:rPr>
                <w:rFonts w:ascii="Times New Roman" w:hAnsi="Times New Roman" w:cs="Times New Roman"/>
                <w:sz w:val="24"/>
                <w:szCs w:val="24"/>
              </w:rPr>
            </w:pPr>
            <w:r>
              <w:rPr>
                <w:rFonts w:ascii="Times New Roman" w:hAnsi="Times New Roman" w:cs="Times New Roman"/>
                <w:sz w:val="24"/>
                <w:szCs w:val="24"/>
              </w:rPr>
              <w:t>Independence Day Cultural Program by Children from study centers.</w:t>
            </w:r>
          </w:p>
        </w:tc>
      </w:tr>
      <w:tr w:rsidR="00653760" w:rsidTr="00CD6DBC">
        <w:tc>
          <w:tcPr>
            <w:tcW w:w="1098" w:type="dxa"/>
          </w:tcPr>
          <w:p w:rsidR="00653760" w:rsidRDefault="00653760" w:rsidP="00B43DBE">
            <w:pPr>
              <w:rPr>
                <w:rFonts w:ascii="Times New Roman" w:hAnsi="Times New Roman" w:cs="Times New Roman"/>
                <w:sz w:val="24"/>
                <w:szCs w:val="24"/>
              </w:rPr>
            </w:pPr>
            <w:r>
              <w:rPr>
                <w:rFonts w:ascii="Times New Roman" w:hAnsi="Times New Roman" w:cs="Times New Roman"/>
                <w:sz w:val="24"/>
                <w:szCs w:val="24"/>
              </w:rPr>
              <w:t>04.09.’15</w:t>
            </w:r>
          </w:p>
        </w:tc>
        <w:tc>
          <w:tcPr>
            <w:tcW w:w="8478" w:type="dxa"/>
          </w:tcPr>
          <w:p w:rsidR="00653760" w:rsidRDefault="00653760" w:rsidP="00B43DBE">
            <w:pPr>
              <w:rPr>
                <w:rFonts w:ascii="Times New Roman" w:hAnsi="Times New Roman" w:cs="Times New Roman"/>
                <w:sz w:val="24"/>
                <w:szCs w:val="24"/>
              </w:rPr>
            </w:pPr>
            <w:r>
              <w:rPr>
                <w:rFonts w:ascii="Times New Roman" w:hAnsi="Times New Roman" w:cs="Times New Roman"/>
                <w:sz w:val="24"/>
                <w:szCs w:val="24"/>
              </w:rPr>
              <w:t xml:space="preserve">TNSRLM Review </w:t>
            </w:r>
            <w:proofErr w:type="spellStart"/>
            <w:r>
              <w:rPr>
                <w:rFonts w:ascii="Times New Roman" w:hAnsi="Times New Roman" w:cs="Times New Roman"/>
                <w:sz w:val="24"/>
                <w:szCs w:val="24"/>
              </w:rPr>
              <w:t>Tiruvannamalai</w:t>
            </w:r>
            <w:proofErr w:type="spellEnd"/>
            <w:r>
              <w:rPr>
                <w:rFonts w:ascii="Times New Roman" w:hAnsi="Times New Roman" w:cs="Times New Roman"/>
                <w:sz w:val="24"/>
                <w:szCs w:val="24"/>
              </w:rPr>
              <w:t>.</w:t>
            </w:r>
          </w:p>
        </w:tc>
      </w:tr>
      <w:tr w:rsidR="00653760" w:rsidTr="00CD6DBC">
        <w:tc>
          <w:tcPr>
            <w:tcW w:w="1098" w:type="dxa"/>
          </w:tcPr>
          <w:p w:rsidR="00653760" w:rsidRDefault="00653760" w:rsidP="00B43DBE">
            <w:pPr>
              <w:rPr>
                <w:rFonts w:ascii="Times New Roman" w:hAnsi="Times New Roman" w:cs="Times New Roman"/>
                <w:sz w:val="24"/>
                <w:szCs w:val="24"/>
              </w:rPr>
            </w:pPr>
            <w:r>
              <w:rPr>
                <w:rFonts w:ascii="Times New Roman" w:hAnsi="Times New Roman" w:cs="Times New Roman"/>
                <w:sz w:val="24"/>
                <w:szCs w:val="24"/>
              </w:rPr>
              <w:t>09.09.’15</w:t>
            </w:r>
          </w:p>
        </w:tc>
        <w:tc>
          <w:tcPr>
            <w:tcW w:w="8478" w:type="dxa"/>
          </w:tcPr>
          <w:p w:rsidR="00653760" w:rsidRDefault="00653760" w:rsidP="00B43DBE">
            <w:pPr>
              <w:rPr>
                <w:rFonts w:ascii="Times New Roman" w:hAnsi="Times New Roman" w:cs="Times New Roman"/>
                <w:sz w:val="24"/>
                <w:szCs w:val="24"/>
              </w:rPr>
            </w:pPr>
            <w:r>
              <w:rPr>
                <w:rFonts w:ascii="Times New Roman" w:hAnsi="Times New Roman" w:cs="Times New Roman"/>
                <w:sz w:val="24"/>
                <w:szCs w:val="24"/>
              </w:rPr>
              <w:t xml:space="preserve">TB Review meeting - </w:t>
            </w:r>
            <w:proofErr w:type="spellStart"/>
            <w:r>
              <w:rPr>
                <w:rFonts w:ascii="Times New Roman" w:hAnsi="Times New Roman" w:cs="Times New Roman"/>
                <w:sz w:val="24"/>
                <w:szCs w:val="24"/>
              </w:rPr>
              <w:t>Triuvannamalai</w:t>
            </w:r>
            <w:proofErr w:type="spellEnd"/>
            <w:r>
              <w:rPr>
                <w:rFonts w:ascii="Times New Roman" w:hAnsi="Times New Roman" w:cs="Times New Roman"/>
                <w:sz w:val="24"/>
                <w:szCs w:val="24"/>
              </w:rPr>
              <w:t>.</w:t>
            </w:r>
          </w:p>
        </w:tc>
      </w:tr>
      <w:tr w:rsidR="00653760" w:rsidTr="00CD6DBC">
        <w:tc>
          <w:tcPr>
            <w:tcW w:w="1098" w:type="dxa"/>
          </w:tcPr>
          <w:p w:rsidR="00653760" w:rsidRDefault="00653760" w:rsidP="00B43DBE">
            <w:pPr>
              <w:rPr>
                <w:rFonts w:ascii="Times New Roman" w:hAnsi="Times New Roman" w:cs="Times New Roman"/>
                <w:sz w:val="24"/>
                <w:szCs w:val="24"/>
              </w:rPr>
            </w:pPr>
            <w:r>
              <w:rPr>
                <w:rFonts w:ascii="Times New Roman" w:hAnsi="Times New Roman" w:cs="Times New Roman"/>
                <w:sz w:val="24"/>
                <w:szCs w:val="24"/>
              </w:rPr>
              <w:t>12,13.09.’15</w:t>
            </w:r>
          </w:p>
        </w:tc>
        <w:tc>
          <w:tcPr>
            <w:tcW w:w="8478" w:type="dxa"/>
          </w:tcPr>
          <w:p w:rsidR="00653760" w:rsidRDefault="00653760" w:rsidP="00B43DBE">
            <w:pPr>
              <w:rPr>
                <w:rFonts w:ascii="Times New Roman" w:hAnsi="Times New Roman" w:cs="Times New Roman"/>
                <w:sz w:val="24"/>
                <w:szCs w:val="24"/>
              </w:rPr>
            </w:pPr>
            <w:r>
              <w:rPr>
                <w:rFonts w:ascii="Times New Roman" w:hAnsi="Times New Roman" w:cs="Times New Roman"/>
                <w:sz w:val="24"/>
                <w:szCs w:val="24"/>
              </w:rPr>
              <w:t>TNVHA State level Network – General Body meeting- POLUR</w:t>
            </w:r>
          </w:p>
        </w:tc>
      </w:tr>
      <w:tr w:rsidR="00102DF7" w:rsidTr="00CD6DBC">
        <w:tc>
          <w:tcPr>
            <w:tcW w:w="1098" w:type="dxa"/>
          </w:tcPr>
          <w:p w:rsidR="00102DF7" w:rsidRDefault="00102DF7" w:rsidP="00B43DBE">
            <w:pPr>
              <w:rPr>
                <w:rFonts w:ascii="Times New Roman" w:hAnsi="Times New Roman" w:cs="Times New Roman"/>
                <w:sz w:val="24"/>
                <w:szCs w:val="24"/>
              </w:rPr>
            </w:pPr>
            <w:r>
              <w:rPr>
                <w:rFonts w:ascii="Times New Roman" w:hAnsi="Times New Roman" w:cs="Times New Roman"/>
                <w:sz w:val="24"/>
                <w:szCs w:val="24"/>
              </w:rPr>
              <w:t>23.09.’15</w:t>
            </w:r>
          </w:p>
        </w:tc>
        <w:tc>
          <w:tcPr>
            <w:tcW w:w="8478" w:type="dxa"/>
          </w:tcPr>
          <w:p w:rsidR="00102DF7" w:rsidRDefault="00102DF7" w:rsidP="00B43DBE">
            <w:pPr>
              <w:rPr>
                <w:rFonts w:ascii="Times New Roman" w:hAnsi="Times New Roman" w:cs="Times New Roman"/>
                <w:sz w:val="24"/>
                <w:szCs w:val="24"/>
              </w:rPr>
            </w:pPr>
            <w:r>
              <w:rPr>
                <w:rFonts w:ascii="Times New Roman" w:hAnsi="Times New Roman" w:cs="Times New Roman"/>
                <w:sz w:val="24"/>
                <w:szCs w:val="24"/>
              </w:rPr>
              <w:t xml:space="preserve">DPCC meeting Collector office </w:t>
            </w:r>
            <w:proofErr w:type="spellStart"/>
            <w:r>
              <w:rPr>
                <w:rFonts w:ascii="Times New Roman" w:hAnsi="Times New Roman" w:cs="Times New Roman"/>
                <w:sz w:val="24"/>
                <w:szCs w:val="24"/>
              </w:rPr>
              <w:t>Tiruvannamalai</w:t>
            </w:r>
            <w:proofErr w:type="spellEnd"/>
            <w:r>
              <w:rPr>
                <w:rFonts w:ascii="Times New Roman" w:hAnsi="Times New Roman" w:cs="Times New Roman"/>
                <w:sz w:val="24"/>
                <w:szCs w:val="24"/>
              </w:rPr>
              <w:t>.</w:t>
            </w:r>
          </w:p>
        </w:tc>
      </w:tr>
      <w:tr w:rsidR="00102DF7" w:rsidTr="00CD6DBC">
        <w:tc>
          <w:tcPr>
            <w:tcW w:w="1098" w:type="dxa"/>
          </w:tcPr>
          <w:p w:rsidR="00102DF7" w:rsidRDefault="00102DF7" w:rsidP="00B43DBE">
            <w:pPr>
              <w:rPr>
                <w:rFonts w:ascii="Times New Roman" w:hAnsi="Times New Roman" w:cs="Times New Roman"/>
                <w:sz w:val="24"/>
                <w:szCs w:val="24"/>
              </w:rPr>
            </w:pPr>
            <w:r>
              <w:rPr>
                <w:rFonts w:ascii="Times New Roman" w:hAnsi="Times New Roman" w:cs="Times New Roman"/>
                <w:sz w:val="24"/>
                <w:szCs w:val="24"/>
              </w:rPr>
              <w:t>14,15,16.09.’15</w:t>
            </w:r>
          </w:p>
        </w:tc>
        <w:tc>
          <w:tcPr>
            <w:tcW w:w="8478" w:type="dxa"/>
          </w:tcPr>
          <w:p w:rsidR="00102DF7" w:rsidRDefault="00102DF7" w:rsidP="00B43DBE">
            <w:pPr>
              <w:rPr>
                <w:rFonts w:ascii="Times New Roman" w:hAnsi="Times New Roman" w:cs="Times New Roman"/>
                <w:sz w:val="24"/>
                <w:szCs w:val="24"/>
              </w:rPr>
            </w:pPr>
            <w:r>
              <w:rPr>
                <w:rFonts w:ascii="Times New Roman" w:hAnsi="Times New Roman" w:cs="Times New Roman"/>
                <w:sz w:val="24"/>
                <w:szCs w:val="24"/>
              </w:rPr>
              <w:t xml:space="preserve">TNCP Net Work – </w:t>
            </w:r>
            <w:proofErr w:type="spellStart"/>
            <w:r>
              <w:rPr>
                <w:rFonts w:ascii="Times New Roman" w:hAnsi="Times New Roman" w:cs="Times New Roman"/>
                <w:sz w:val="24"/>
                <w:szCs w:val="24"/>
              </w:rPr>
              <w:t>Mudumalai</w:t>
            </w:r>
            <w:proofErr w:type="spellEnd"/>
            <w:r>
              <w:rPr>
                <w:rFonts w:ascii="Times New Roman" w:hAnsi="Times New Roman" w:cs="Times New Roman"/>
                <w:sz w:val="24"/>
                <w:szCs w:val="24"/>
              </w:rPr>
              <w:t xml:space="preserve"> – Environment issue training.</w:t>
            </w:r>
          </w:p>
        </w:tc>
      </w:tr>
      <w:tr w:rsidR="00102DF7" w:rsidTr="00CD6DBC">
        <w:tc>
          <w:tcPr>
            <w:tcW w:w="1098" w:type="dxa"/>
          </w:tcPr>
          <w:p w:rsidR="00102DF7" w:rsidRDefault="00102DF7" w:rsidP="00B43DBE">
            <w:pPr>
              <w:rPr>
                <w:rFonts w:ascii="Times New Roman" w:hAnsi="Times New Roman" w:cs="Times New Roman"/>
                <w:sz w:val="24"/>
                <w:szCs w:val="24"/>
              </w:rPr>
            </w:pPr>
            <w:r>
              <w:rPr>
                <w:rFonts w:ascii="Times New Roman" w:hAnsi="Times New Roman" w:cs="Times New Roman"/>
                <w:sz w:val="24"/>
                <w:szCs w:val="24"/>
              </w:rPr>
              <w:t>22,23.12.’15</w:t>
            </w:r>
          </w:p>
        </w:tc>
        <w:tc>
          <w:tcPr>
            <w:tcW w:w="8478" w:type="dxa"/>
          </w:tcPr>
          <w:p w:rsidR="00102DF7" w:rsidRDefault="00102DF7" w:rsidP="00B43DBE">
            <w:pPr>
              <w:rPr>
                <w:rFonts w:ascii="Times New Roman" w:hAnsi="Times New Roman" w:cs="Times New Roman"/>
                <w:sz w:val="24"/>
                <w:szCs w:val="24"/>
              </w:rPr>
            </w:pPr>
            <w:r>
              <w:rPr>
                <w:rFonts w:ascii="Times New Roman" w:hAnsi="Times New Roman" w:cs="Times New Roman"/>
                <w:sz w:val="24"/>
                <w:szCs w:val="24"/>
              </w:rPr>
              <w:t>Refresh Training for CDFs – TNSRLM.</w:t>
            </w:r>
          </w:p>
        </w:tc>
      </w:tr>
      <w:tr w:rsidR="00102DF7" w:rsidTr="00CD6DBC">
        <w:tc>
          <w:tcPr>
            <w:tcW w:w="1098" w:type="dxa"/>
          </w:tcPr>
          <w:p w:rsidR="00102DF7" w:rsidRDefault="00102DF7" w:rsidP="00B43DBE">
            <w:pPr>
              <w:rPr>
                <w:rFonts w:ascii="Times New Roman" w:hAnsi="Times New Roman" w:cs="Times New Roman"/>
                <w:sz w:val="24"/>
                <w:szCs w:val="24"/>
              </w:rPr>
            </w:pPr>
            <w:r>
              <w:rPr>
                <w:rFonts w:ascii="Times New Roman" w:hAnsi="Times New Roman" w:cs="Times New Roman"/>
                <w:sz w:val="24"/>
                <w:szCs w:val="24"/>
              </w:rPr>
              <w:t>29.12.’15</w:t>
            </w:r>
          </w:p>
        </w:tc>
        <w:tc>
          <w:tcPr>
            <w:tcW w:w="8478" w:type="dxa"/>
          </w:tcPr>
          <w:p w:rsidR="00102DF7" w:rsidRDefault="00102DF7" w:rsidP="00B43DBE">
            <w:pPr>
              <w:rPr>
                <w:rFonts w:ascii="Times New Roman" w:hAnsi="Times New Roman" w:cs="Times New Roman"/>
                <w:sz w:val="24"/>
                <w:szCs w:val="24"/>
              </w:rPr>
            </w:pPr>
            <w:r>
              <w:rPr>
                <w:rFonts w:ascii="Times New Roman" w:hAnsi="Times New Roman" w:cs="Times New Roman"/>
                <w:sz w:val="24"/>
                <w:szCs w:val="24"/>
              </w:rPr>
              <w:t xml:space="preserve">DPCC meeting – Collector office – </w:t>
            </w:r>
            <w:proofErr w:type="spellStart"/>
            <w:r>
              <w:rPr>
                <w:rFonts w:ascii="Times New Roman" w:hAnsi="Times New Roman" w:cs="Times New Roman"/>
                <w:sz w:val="24"/>
                <w:szCs w:val="24"/>
              </w:rPr>
              <w:t>Tiruvannamalai</w:t>
            </w:r>
            <w:proofErr w:type="spellEnd"/>
            <w:r>
              <w:rPr>
                <w:rFonts w:ascii="Times New Roman" w:hAnsi="Times New Roman" w:cs="Times New Roman"/>
                <w:sz w:val="24"/>
                <w:szCs w:val="24"/>
              </w:rPr>
              <w:t>.</w:t>
            </w:r>
          </w:p>
        </w:tc>
      </w:tr>
      <w:tr w:rsidR="00102DF7" w:rsidTr="00CD6DBC">
        <w:tc>
          <w:tcPr>
            <w:tcW w:w="1098" w:type="dxa"/>
          </w:tcPr>
          <w:p w:rsidR="00102DF7" w:rsidRDefault="00102DF7" w:rsidP="00B43DBE">
            <w:pPr>
              <w:rPr>
                <w:rFonts w:ascii="Times New Roman" w:hAnsi="Times New Roman" w:cs="Times New Roman"/>
                <w:sz w:val="24"/>
                <w:szCs w:val="24"/>
              </w:rPr>
            </w:pPr>
            <w:r>
              <w:rPr>
                <w:rFonts w:ascii="Times New Roman" w:hAnsi="Times New Roman" w:cs="Times New Roman"/>
                <w:sz w:val="24"/>
                <w:szCs w:val="24"/>
              </w:rPr>
              <w:t>07.01.2016</w:t>
            </w:r>
          </w:p>
        </w:tc>
        <w:tc>
          <w:tcPr>
            <w:tcW w:w="8478" w:type="dxa"/>
          </w:tcPr>
          <w:p w:rsidR="00102DF7" w:rsidRDefault="00102DF7" w:rsidP="00B43DBE">
            <w:pPr>
              <w:rPr>
                <w:rFonts w:ascii="Times New Roman" w:hAnsi="Times New Roman" w:cs="Times New Roman"/>
                <w:sz w:val="24"/>
                <w:szCs w:val="24"/>
              </w:rPr>
            </w:pPr>
            <w:r>
              <w:rPr>
                <w:rFonts w:ascii="Times New Roman" w:hAnsi="Times New Roman" w:cs="Times New Roman"/>
                <w:sz w:val="24"/>
                <w:szCs w:val="24"/>
              </w:rPr>
              <w:t>National Trust – New Delhi – SPASTIN – Chennai one day session on Revised scheme.</w:t>
            </w:r>
          </w:p>
        </w:tc>
      </w:tr>
      <w:tr w:rsidR="00102DF7" w:rsidTr="00CD6DBC">
        <w:tc>
          <w:tcPr>
            <w:tcW w:w="1098" w:type="dxa"/>
          </w:tcPr>
          <w:p w:rsidR="00102DF7" w:rsidRDefault="004356A6" w:rsidP="00B43DBE">
            <w:pPr>
              <w:rPr>
                <w:rFonts w:ascii="Times New Roman" w:hAnsi="Times New Roman" w:cs="Times New Roman"/>
                <w:sz w:val="24"/>
                <w:szCs w:val="24"/>
              </w:rPr>
            </w:pPr>
            <w:r>
              <w:rPr>
                <w:rFonts w:ascii="Times New Roman" w:hAnsi="Times New Roman" w:cs="Times New Roman"/>
                <w:sz w:val="24"/>
                <w:szCs w:val="24"/>
              </w:rPr>
              <w:t>09.01</w:t>
            </w:r>
            <w:r w:rsidR="00102DF7">
              <w:rPr>
                <w:rFonts w:ascii="Times New Roman" w:hAnsi="Times New Roman" w:cs="Times New Roman"/>
                <w:sz w:val="24"/>
                <w:szCs w:val="24"/>
              </w:rPr>
              <w:t>.’16</w:t>
            </w:r>
          </w:p>
        </w:tc>
        <w:tc>
          <w:tcPr>
            <w:tcW w:w="8478" w:type="dxa"/>
          </w:tcPr>
          <w:p w:rsidR="00102DF7" w:rsidRDefault="004356A6" w:rsidP="00B43DBE">
            <w:pPr>
              <w:rPr>
                <w:rFonts w:ascii="Times New Roman" w:hAnsi="Times New Roman" w:cs="Times New Roman"/>
                <w:sz w:val="24"/>
                <w:szCs w:val="24"/>
              </w:rPr>
            </w:pPr>
            <w:r>
              <w:rPr>
                <w:rFonts w:ascii="Times New Roman" w:hAnsi="Times New Roman" w:cs="Times New Roman"/>
                <w:sz w:val="24"/>
                <w:szCs w:val="24"/>
              </w:rPr>
              <w:t>FCRA Training – TNVHA Chennai.</w:t>
            </w:r>
          </w:p>
        </w:tc>
      </w:tr>
      <w:tr w:rsidR="004356A6" w:rsidTr="00CD6DBC">
        <w:tc>
          <w:tcPr>
            <w:tcW w:w="1098" w:type="dxa"/>
          </w:tcPr>
          <w:p w:rsidR="004356A6" w:rsidRDefault="004356A6" w:rsidP="00B43DBE">
            <w:pPr>
              <w:rPr>
                <w:rFonts w:ascii="Times New Roman" w:hAnsi="Times New Roman" w:cs="Times New Roman"/>
                <w:sz w:val="24"/>
                <w:szCs w:val="24"/>
              </w:rPr>
            </w:pPr>
            <w:r>
              <w:rPr>
                <w:rFonts w:ascii="Times New Roman" w:hAnsi="Times New Roman" w:cs="Times New Roman"/>
                <w:sz w:val="24"/>
                <w:szCs w:val="24"/>
              </w:rPr>
              <w:t>17.01.’16</w:t>
            </w:r>
          </w:p>
        </w:tc>
        <w:tc>
          <w:tcPr>
            <w:tcW w:w="8478" w:type="dxa"/>
          </w:tcPr>
          <w:p w:rsidR="004356A6" w:rsidRDefault="004356A6" w:rsidP="00B43DBE">
            <w:pPr>
              <w:rPr>
                <w:rFonts w:ascii="Times New Roman" w:hAnsi="Times New Roman" w:cs="Times New Roman"/>
                <w:sz w:val="24"/>
                <w:szCs w:val="24"/>
              </w:rPr>
            </w:pPr>
            <w:proofErr w:type="spellStart"/>
            <w:r>
              <w:rPr>
                <w:rFonts w:ascii="Times New Roman" w:hAnsi="Times New Roman" w:cs="Times New Roman"/>
                <w:sz w:val="24"/>
                <w:szCs w:val="24"/>
              </w:rPr>
              <w:t>Pongel</w:t>
            </w:r>
            <w:proofErr w:type="spellEnd"/>
            <w:r>
              <w:rPr>
                <w:rFonts w:ascii="Times New Roman" w:hAnsi="Times New Roman" w:cs="Times New Roman"/>
                <w:sz w:val="24"/>
                <w:szCs w:val="24"/>
              </w:rPr>
              <w:t xml:space="preserve"> Day Celebration – Children from PILLARS</w:t>
            </w:r>
          </w:p>
        </w:tc>
      </w:tr>
      <w:tr w:rsidR="004356A6" w:rsidTr="00CD6DBC">
        <w:tc>
          <w:tcPr>
            <w:tcW w:w="1098" w:type="dxa"/>
          </w:tcPr>
          <w:p w:rsidR="004356A6" w:rsidRDefault="004356A6" w:rsidP="00B43DBE">
            <w:pPr>
              <w:rPr>
                <w:rFonts w:ascii="Times New Roman" w:hAnsi="Times New Roman" w:cs="Times New Roman"/>
                <w:sz w:val="24"/>
                <w:szCs w:val="24"/>
              </w:rPr>
            </w:pPr>
            <w:r>
              <w:rPr>
                <w:rFonts w:ascii="Times New Roman" w:hAnsi="Times New Roman" w:cs="Times New Roman"/>
                <w:sz w:val="24"/>
                <w:szCs w:val="24"/>
              </w:rPr>
              <w:t>01.02.’16</w:t>
            </w:r>
          </w:p>
        </w:tc>
        <w:tc>
          <w:tcPr>
            <w:tcW w:w="8478" w:type="dxa"/>
          </w:tcPr>
          <w:p w:rsidR="004356A6" w:rsidRDefault="004356A6" w:rsidP="00B43DBE">
            <w:pPr>
              <w:rPr>
                <w:rFonts w:ascii="Times New Roman" w:hAnsi="Times New Roman" w:cs="Times New Roman"/>
                <w:sz w:val="24"/>
                <w:szCs w:val="24"/>
              </w:rPr>
            </w:pPr>
            <w:r>
              <w:rPr>
                <w:rFonts w:ascii="Times New Roman" w:hAnsi="Times New Roman" w:cs="Times New Roman"/>
                <w:sz w:val="24"/>
                <w:szCs w:val="24"/>
              </w:rPr>
              <w:t xml:space="preserve">TB Review </w:t>
            </w:r>
            <w:proofErr w:type="spellStart"/>
            <w:r>
              <w:rPr>
                <w:rFonts w:ascii="Times New Roman" w:hAnsi="Times New Roman" w:cs="Times New Roman"/>
                <w:sz w:val="24"/>
                <w:szCs w:val="24"/>
              </w:rPr>
              <w:t>Tiruvannamalai</w:t>
            </w:r>
            <w:proofErr w:type="spellEnd"/>
            <w:r>
              <w:rPr>
                <w:rFonts w:ascii="Times New Roman" w:hAnsi="Times New Roman" w:cs="Times New Roman"/>
                <w:sz w:val="24"/>
                <w:szCs w:val="24"/>
              </w:rPr>
              <w:t>.</w:t>
            </w:r>
          </w:p>
        </w:tc>
      </w:tr>
      <w:tr w:rsidR="004356A6" w:rsidTr="00CD6DBC">
        <w:tc>
          <w:tcPr>
            <w:tcW w:w="1098" w:type="dxa"/>
          </w:tcPr>
          <w:p w:rsidR="004356A6" w:rsidRDefault="004356A6" w:rsidP="00B43DBE">
            <w:pPr>
              <w:rPr>
                <w:rFonts w:ascii="Times New Roman" w:hAnsi="Times New Roman" w:cs="Times New Roman"/>
                <w:sz w:val="24"/>
                <w:szCs w:val="24"/>
              </w:rPr>
            </w:pPr>
            <w:r>
              <w:rPr>
                <w:rFonts w:ascii="Times New Roman" w:hAnsi="Times New Roman" w:cs="Times New Roman"/>
                <w:sz w:val="24"/>
                <w:szCs w:val="24"/>
              </w:rPr>
              <w:t>24.02.’16</w:t>
            </w:r>
          </w:p>
        </w:tc>
        <w:tc>
          <w:tcPr>
            <w:tcW w:w="8478" w:type="dxa"/>
          </w:tcPr>
          <w:p w:rsidR="004356A6" w:rsidRDefault="004356A6" w:rsidP="00B43DBE">
            <w:pPr>
              <w:rPr>
                <w:rFonts w:ascii="Times New Roman" w:hAnsi="Times New Roman" w:cs="Times New Roman"/>
                <w:sz w:val="24"/>
                <w:szCs w:val="24"/>
              </w:rPr>
            </w:pPr>
            <w:r>
              <w:rPr>
                <w:rFonts w:ascii="Times New Roman" w:hAnsi="Times New Roman" w:cs="Times New Roman"/>
                <w:sz w:val="24"/>
                <w:szCs w:val="24"/>
              </w:rPr>
              <w:t>PVP Review State level Chennai.</w:t>
            </w:r>
          </w:p>
        </w:tc>
      </w:tr>
    </w:tbl>
    <w:p w:rsidR="00F76B72" w:rsidRDefault="00F76B72" w:rsidP="00B43DBE">
      <w:pPr>
        <w:spacing w:after="0"/>
        <w:rPr>
          <w:rFonts w:ascii="Times New Roman" w:hAnsi="Times New Roman" w:cs="Times New Roman"/>
          <w:sz w:val="24"/>
          <w:szCs w:val="24"/>
        </w:rPr>
      </w:pPr>
    </w:p>
    <w:p w:rsidR="00B355D2" w:rsidRPr="009027EF" w:rsidRDefault="005422F7" w:rsidP="00B43DBE">
      <w:pPr>
        <w:spacing w:after="0"/>
        <w:rPr>
          <w:rFonts w:ascii="Times New Roman" w:hAnsi="Times New Roman" w:cs="Times New Roman"/>
          <w:b/>
          <w:sz w:val="24"/>
          <w:szCs w:val="24"/>
        </w:rPr>
      </w:pPr>
      <w:r w:rsidRPr="009027EF">
        <w:rPr>
          <w:rFonts w:ascii="Times New Roman" w:hAnsi="Times New Roman" w:cs="Times New Roman"/>
          <w:b/>
          <w:sz w:val="24"/>
          <w:szCs w:val="24"/>
        </w:rPr>
        <w:t>Acknowledgements:</w:t>
      </w:r>
    </w:p>
    <w:p w:rsidR="005422F7" w:rsidRDefault="005422F7" w:rsidP="00B43DBE">
      <w:pPr>
        <w:spacing w:after="0"/>
        <w:rPr>
          <w:rFonts w:ascii="Times New Roman" w:hAnsi="Times New Roman" w:cs="Times New Roman"/>
          <w:sz w:val="24"/>
          <w:szCs w:val="24"/>
        </w:rPr>
      </w:pPr>
    </w:p>
    <w:p w:rsidR="00FD7341" w:rsidRDefault="005422F7" w:rsidP="00B43DBE">
      <w:pPr>
        <w:spacing w:after="0"/>
        <w:rPr>
          <w:rFonts w:ascii="Times New Roman" w:hAnsi="Times New Roman" w:cs="Times New Roman"/>
          <w:sz w:val="24"/>
          <w:szCs w:val="24"/>
        </w:rPr>
      </w:pPr>
      <w:r>
        <w:rPr>
          <w:rFonts w:ascii="Times New Roman" w:hAnsi="Times New Roman" w:cs="Times New Roman"/>
          <w:sz w:val="24"/>
          <w:szCs w:val="24"/>
        </w:rPr>
        <w:t xml:space="preserve">We gratefully acknowledge the contributions of many in the growth of SXEDS NGO. </w:t>
      </w:r>
    </w:p>
    <w:p w:rsidR="005422F7" w:rsidRDefault="005422F7" w:rsidP="00B43DBE">
      <w:pPr>
        <w:spacing w:after="0"/>
        <w:rPr>
          <w:rFonts w:ascii="Times New Roman" w:hAnsi="Times New Roman" w:cs="Times New Roman"/>
          <w:sz w:val="24"/>
          <w:szCs w:val="24"/>
        </w:rPr>
      </w:pPr>
      <w:proofErr w:type="gramStart"/>
      <w:r>
        <w:rPr>
          <w:rFonts w:ascii="Times New Roman" w:hAnsi="Times New Roman" w:cs="Times New Roman"/>
          <w:sz w:val="24"/>
          <w:szCs w:val="24"/>
        </w:rPr>
        <w:t xml:space="preserve">Our grateful thanks to all our friends and </w:t>
      </w:r>
      <w:r w:rsidR="00A241B6">
        <w:rPr>
          <w:rFonts w:ascii="Times New Roman" w:hAnsi="Times New Roman" w:cs="Times New Roman"/>
          <w:sz w:val="24"/>
          <w:szCs w:val="24"/>
        </w:rPr>
        <w:t>well-wishers</w:t>
      </w:r>
      <w:r>
        <w:rPr>
          <w:rFonts w:ascii="Times New Roman" w:hAnsi="Times New Roman" w:cs="Times New Roman"/>
          <w:sz w:val="24"/>
          <w:szCs w:val="24"/>
        </w:rPr>
        <w:t xml:space="preserve"> for their continuing support.</w:t>
      </w:r>
      <w:proofErr w:type="gramEnd"/>
    </w:p>
    <w:p w:rsidR="005422F7" w:rsidRDefault="005422F7" w:rsidP="00B43DBE">
      <w:pPr>
        <w:spacing w:after="0"/>
        <w:rPr>
          <w:rFonts w:ascii="Times New Roman" w:hAnsi="Times New Roman" w:cs="Times New Roman"/>
          <w:sz w:val="24"/>
          <w:szCs w:val="24"/>
        </w:rPr>
      </w:pPr>
    </w:p>
    <w:p w:rsidR="005422F7" w:rsidRDefault="005422F7" w:rsidP="00B43DBE">
      <w:pPr>
        <w:spacing w:after="0"/>
        <w:rPr>
          <w:rFonts w:ascii="Times New Roman" w:hAnsi="Times New Roman" w:cs="Times New Roman"/>
          <w:sz w:val="24"/>
          <w:szCs w:val="24"/>
        </w:rPr>
      </w:pPr>
      <w:proofErr w:type="gramStart"/>
      <w:r>
        <w:rPr>
          <w:rFonts w:ascii="Times New Roman" w:hAnsi="Times New Roman" w:cs="Times New Roman"/>
          <w:sz w:val="24"/>
          <w:szCs w:val="24"/>
        </w:rPr>
        <w:t>Executive Board Members.</w:t>
      </w:r>
      <w:proofErr w:type="gramEnd"/>
    </w:p>
    <w:p w:rsidR="005422F7" w:rsidRDefault="005422F7" w:rsidP="00B43DBE">
      <w:pPr>
        <w:spacing w:after="0"/>
        <w:rPr>
          <w:rFonts w:ascii="Times New Roman" w:hAnsi="Times New Roman" w:cs="Times New Roman"/>
          <w:sz w:val="24"/>
          <w:szCs w:val="24"/>
        </w:rPr>
      </w:pPr>
      <w:proofErr w:type="spellStart"/>
      <w:proofErr w:type="gramStart"/>
      <w:r>
        <w:rPr>
          <w:rFonts w:ascii="Times New Roman" w:hAnsi="Times New Roman" w:cs="Times New Roman"/>
          <w:sz w:val="24"/>
          <w:szCs w:val="24"/>
        </w:rPr>
        <w:t>Annikka</w:t>
      </w:r>
      <w:proofErr w:type="spellEnd"/>
      <w:r>
        <w:rPr>
          <w:rFonts w:ascii="Times New Roman" w:hAnsi="Times New Roman" w:cs="Times New Roman"/>
          <w:sz w:val="24"/>
          <w:szCs w:val="24"/>
        </w:rPr>
        <w:t xml:space="preserve"> family &amp; friends – Germany.</w:t>
      </w:r>
      <w:proofErr w:type="gramEnd"/>
    </w:p>
    <w:p w:rsidR="00A818F4" w:rsidRDefault="00A818F4" w:rsidP="00B43DBE">
      <w:pPr>
        <w:spacing w:after="0"/>
        <w:rPr>
          <w:rFonts w:ascii="Times New Roman" w:hAnsi="Times New Roman" w:cs="Times New Roman"/>
          <w:sz w:val="24"/>
          <w:szCs w:val="24"/>
        </w:rPr>
      </w:pPr>
      <w:proofErr w:type="gramStart"/>
      <w:r>
        <w:rPr>
          <w:rFonts w:ascii="Times New Roman" w:hAnsi="Times New Roman" w:cs="Times New Roman"/>
          <w:sz w:val="24"/>
          <w:szCs w:val="24"/>
        </w:rPr>
        <w:t>Tom, Flo parents &amp; Friends – Germany.</w:t>
      </w:r>
      <w:proofErr w:type="gramEnd"/>
    </w:p>
    <w:p w:rsidR="005422F7" w:rsidRDefault="005422F7" w:rsidP="00B43DBE">
      <w:pPr>
        <w:spacing w:after="0"/>
        <w:rPr>
          <w:rFonts w:ascii="Times New Roman" w:hAnsi="Times New Roman" w:cs="Times New Roman"/>
          <w:sz w:val="24"/>
          <w:szCs w:val="24"/>
        </w:rPr>
      </w:pPr>
      <w:proofErr w:type="spellStart"/>
      <w:r>
        <w:rPr>
          <w:rFonts w:ascii="Times New Roman" w:hAnsi="Times New Roman" w:cs="Times New Roman"/>
          <w:sz w:val="24"/>
          <w:szCs w:val="24"/>
        </w:rPr>
        <w:t>Pudhu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Vazzhvu</w:t>
      </w:r>
      <w:proofErr w:type="spellEnd"/>
      <w:r>
        <w:rPr>
          <w:rFonts w:ascii="Times New Roman" w:hAnsi="Times New Roman" w:cs="Times New Roman"/>
          <w:sz w:val="24"/>
          <w:szCs w:val="24"/>
        </w:rPr>
        <w:t xml:space="preserve"> Project – </w:t>
      </w:r>
      <w:proofErr w:type="spellStart"/>
      <w:r>
        <w:rPr>
          <w:rFonts w:ascii="Times New Roman" w:hAnsi="Times New Roman" w:cs="Times New Roman"/>
          <w:sz w:val="24"/>
          <w:szCs w:val="24"/>
        </w:rPr>
        <w:t>Triuvannamalai</w:t>
      </w:r>
      <w:proofErr w:type="spellEnd"/>
      <w:r>
        <w:rPr>
          <w:rFonts w:ascii="Times New Roman" w:hAnsi="Times New Roman" w:cs="Times New Roman"/>
          <w:sz w:val="24"/>
          <w:szCs w:val="24"/>
        </w:rPr>
        <w:t>.</w:t>
      </w:r>
    </w:p>
    <w:p w:rsidR="005422F7" w:rsidRDefault="005422F7" w:rsidP="00B43DBE">
      <w:pPr>
        <w:spacing w:after="0"/>
        <w:rPr>
          <w:rFonts w:ascii="Times New Roman" w:hAnsi="Times New Roman" w:cs="Times New Roman"/>
          <w:sz w:val="24"/>
          <w:szCs w:val="24"/>
        </w:rPr>
      </w:pPr>
      <w:proofErr w:type="gramStart"/>
      <w:r>
        <w:rPr>
          <w:rFonts w:ascii="Times New Roman" w:hAnsi="Times New Roman" w:cs="Times New Roman"/>
          <w:sz w:val="24"/>
          <w:szCs w:val="24"/>
        </w:rPr>
        <w:t xml:space="preserve">Tamil Nadu State Rural Livelihood Mission – </w:t>
      </w:r>
      <w:proofErr w:type="spellStart"/>
      <w:r>
        <w:rPr>
          <w:rFonts w:ascii="Times New Roman" w:hAnsi="Times New Roman" w:cs="Times New Roman"/>
          <w:sz w:val="24"/>
          <w:szCs w:val="24"/>
        </w:rPr>
        <w:t>Tiruvannamalai</w:t>
      </w:r>
      <w:proofErr w:type="spellEnd"/>
      <w:r>
        <w:rPr>
          <w:rFonts w:ascii="Times New Roman" w:hAnsi="Times New Roman" w:cs="Times New Roman"/>
          <w:sz w:val="24"/>
          <w:szCs w:val="24"/>
        </w:rPr>
        <w:t>.</w:t>
      </w:r>
      <w:proofErr w:type="gramEnd"/>
      <w:r w:rsidR="00FD7341">
        <w:rPr>
          <w:rFonts w:ascii="Times New Roman" w:hAnsi="Times New Roman" w:cs="Times New Roman"/>
          <w:sz w:val="24"/>
          <w:szCs w:val="24"/>
        </w:rPr>
        <w:t xml:space="preserve">                         </w:t>
      </w:r>
    </w:p>
    <w:p w:rsidR="005422F7" w:rsidRDefault="005422F7" w:rsidP="00B43DBE">
      <w:pPr>
        <w:spacing w:after="0"/>
        <w:rPr>
          <w:rFonts w:ascii="Times New Roman" w:hAnsi="Times New Roman" w:cs="Times New Roman"/>
          <w:sz w:val="24"/>
          <w:szCs w:val="24"/>
        </w:rPr>
      </w:pPr>
      <w:r>
        <w:rPr>
          <w:rFonts w:ascii="Times New Roman" w:hAnsi="Times New Roman" w:cs="Times New Roman"/>
          <w:sz w:val="24"/>
          <w:szCs w:val="24"/>
        </w:rPr>
        <w:t>NABFINS – Bangalore.</w:t>
      </w:r>
    </w:p>
    <w:p w:rsidR="00A241B6" w:rsidRDefault="00A241B6" w:rsidP="00B43DBE">
      <w:pPr>
        <w:spacing w:after="0"/>
        <w:rPr>
          <w:rFonts w:ascii="Times New Roman" w:hAnsi="Times New Roman" w:cs="Times New Roman"/>
          <w:sz w:val="24"/>
          <w:szCs w:val="24"/>
        </w:rPr>
      </w:pPr>
      <w:r>
        <w:rPr>
          <w:rFonts w:ascii="Times New Roman" w:hAnsi="Times New Roman" w:cs="Times New Roman"/>
          <w:sz w:val="24"/>
          <w:szCs w:val="24"/>
        </w:rPr>
        <w:t>REACH TRUST – Chennai.</w:t>
      </w:r>
    </w:p>
    <w:p w:rsidR="00A241B6" w:rsidRDefault="00A241B6" w:rsidP="00B43DBE">
      <w:pPr>
        <w:spacing w:after="0"/>
        <w:rPr>
          <w:rFonts w:ascii="Times New Roman" w:hAnsi="Times New Roman" w:cs="Times New Roman"/>
          <w:sz w:val="24"/>
          <w:szCs w:val="24"/>
        </w:rPr>
      </w:pPr>
      <w:proofErr w:type="spellStart"/>
      <w:r>
        <w:rPr>
          <w:rFonts w:ascii="Times New Roman" w:hAnsi="Times New Roman" w:cs="Times New Roman"/>
          <w:sz w:val="24"/>
          <w:szCs w:val="24"/>
        </w:rPr>
        <w:t>Prof.Rev.Fr.Roy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Lazar.P.Hd</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Chennai University.</w:t>
      </w:r>
      <w:proofErr w:type="gramEnd"/>
    </w:p>
    <w:p w:rsidR="005422F7" w:rsidRPr="00270E80" w:rsidRDefault="00A241B6" w:rsidP="00B43DBE">
      <w:pPr>
        <w:spacing w:after="0"/>
        <w:rPr>
          <w:rFonts w:ascii="Times New Roman" w:hAnsi="Times New Roman" w:cs="Times New Roman"/>
          <w:sz w:val="24"/>
          <w:szCs w:val="24"/>
        </w:rPr>
      </w:pPr>
      <w:proofErr w:type="spellStart"/>
      <w:proofErr w:type="gramStart"/>
      <w:r>
        <w:rPr>
          <w:rFonts w:ascii="Times New Roman" w:hAnsi="Times New Roman" w:cs="Times New Roman"/>
          <w:sz w:val="24"/>
          <w:szCs w:val="24"/>
        </w:rPr>
        <w:t>Rev.Fr.Ramesh</w:t>
      </w:r>
      <w:proofErr w:type="spellEnd"/>
      <w:r>
        <w:rPr>
          <w:rFonts w:ascii="Times New Roman" w:hAnsi="Times New Roman" w:cs="Times New Roman"/>
          <w:sz w:val="24"/>
          <w:szCs w:val="24"/>
        </w:rPr>
        <w:t xml:space="preserve"> – Germany.</w:t>
      </w:r>
      <w:proofErr w:type="gramEnd"/>
    </w:p>
    <w:sectPr w:rsidR="005422F7" w:rsidRPr="00270E80" w:rsidSect="005B591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Baamini">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ind w:left="360" w:hanging="360"/>
      </w:pPr>
      <w:rPr>
        <w:rFonts w:ascii="Symbol" w:hAnsi="Symbol" w:cs="Symbol" w:hint="default"/>
        <w:b w:val="0"/>
        <w:bCs w:val="0"/>
        <w:i w:val="0"/>
        <w:iCs w:val="0"/>
        <w:strike w:val="0"/>
        <w:dstrike w:val="0"/>
        <w:color w:val="auto"/>
        <w:sz w:val="24"/>
        <w:szCs w:val="24"/>
        <w:u w:val="none"/>
        <w:effect w:val="none"/>
      </w:rPr>
    </w:lvl>
    <w:lvl w:ilvl="1">
      <w:start w:val="1"/>
      <w:numFmt w:val="bullet"/>
      <w:lvlText w:val=""/>
      <w:lvlJc w:val="left"/>
      <w:pPr>
        <w:ind w:left="720" w:hanging="360"/>
      </w:pPr>
      <w:rPr>
        <w:rFonts w:ascii="Symbol" w:hAnsi="Symbol" w:cs="Symbol" w:hint="default"/>
        <w:b w:val="0"/>
        <w:bCs w:val="0"/>
        <w:i w:val="0"/>
        <w:iCs w:val="0"/>
        <w:strike w:val="0"/>
        <w:dstrike w:val="0"/>
        <w:color w:val="auto"/>
        <w:sz w:val="24"/>
        <w:szCs w:val="24"/>
        <w:u w:val="none"/>
        <w:effect w:val="none"/>
      </w:rPr>
    </w:lvl>
    <w:lvl w:ilvl="2">
      <w:start w:val="1"/>
      <w:numFmt w:val="bullet"/>
      <w:lvlText w:val=""/>
      <w:lvlJc w:val="left"/>
      <w:pPr>
        <w:ind w:left="1080" w:hanging="360"/>
      </w:pPr>
      <w:rPr>
        <w:rFonts w:ascii="Symbol" w:hAnsi="Symbol" w:cs="Symbol" w:hint="default"/>
        <w:b w:val="0"/>
        <w:bCs w:val="0"/>
        <w:i w:val="0"/>
        <w:iCs w:val="0"/>
        <w:strike w:val="0"/>
        <w:dstrike w:val="0"/>
        <w:color w:val="auto"/>
        <w:sz w:val="24"/>
        <w:szCs w:val="24"/>
        <w:u w:val="none"/>
        <w:effect w:val="none"/>
      </w:rPr>
    </w:lvl>
    <w:lvl w:ilvl="3">
      <w:start w:val="1"/>
      <w:numFmt w:val="bullet"/>
      <w:lvlText w:val=""/>
      <w:lvlJc w:val="left"/>
      <w:pPr>
        <w:ind w:left="1440" w:hanging="360"/>
      </w:pPr>
      <w:rPr>
        <w:rFonts w:ascii="Symbol" w:hAnsi="Symbol" w:cs="Symbol" w:hint="default"/>
        <w:b w:val="0"/>
        <w:bCs w:val="0"/>
        <w:i w:val="0"/>
        <w:iCs w:val="0"/>
        <w:strike w:val="0"/>
        <w:dstrike w:val="0"/>
        <w:color w:val="auto"/>
        <w:sz w:val="24"/>
        <w:szCs w:val="24"/>
        <w:u w:val="none"/>
        <w:effect w:val="none"/>
      </w:rPr>
    </w:lvl>
    <w:lvl w:ilvl="4">
      <w:start w:val="1"/>
      <w:numFmt w:val="bullet"/>
      <w:lvlText w:val=""/>
      <w:lvlJc w:val="left"/>
      <w:pPr>
        <w:ind w:left="1800" w:hanging="360"/>
      </w:pPr>
      <w:rPr>
        <w:rFonts w:ascii="Symbol" w:hAnsi="Symbol" w:cs="Symbol" w:hint="default"/>
        <w:b w:val="0"/>
        <w:bCs w:val="0"/>
        <w:i w:val="0"/>
        <w:iCs w:val="0"/>
        <w:strike w:val="0"/>
        <w:dstrike w:val="0"/>
        <w:color w:val="auto"/>
        <w:sz w:val="24"/>
        <w:szCs w:val="24"/>
        <w:u w:val="none"/>
        <w:effect w:val="none"/>
      </w:rPr>
    </w:lvl>
    <w:lvl w:ilvl="5">
      <w:start w:val="1"/>
      <w:numFmt w:val="bullet"/>
      <w:lvlText w:val=""/>
      <w:lvlJc w:val="left"/>
      <w:pPr>
        <w:ind w:left="2160" w:hanging="360"/>
      </w:pPr>
      <w:rPr>
        <w:rFonts w:ascii="Symbol" w:hAnsi="Symbol" w:cs="Symbol" w:hint="default"/>
        <w:b w:val="0"/>
        <w:bCs w:val="0"/>
        <w:i w:val="0"/>
        <w:iCs w:val="0"/>
        <w:strike w:val="0"/>
        <w:dstrike w:val="0"/>
        <w:color w:val="auto"/>
        <w:sz w:val="24"/>
        <w:szCs w:val="24"/>
        <w:u w:val="none"/>
        <w:effect w:val="none"/>
      </w:rPr>
    </w:lvl>
    <w:lvl w:ilvl="6">
      <w:start w:val="1"/>
      <w:numFmt w:val="bullet"/>
      <w:lvlText w:val=""/>
      <w:lvlJc w:val="left"/>
      <w:pPr>
        <w:ind w:left="2520" w:hanging="360"/>
      </w:pPr>
      <w:rPr>
        <w:rFonts w:ascii="Symbol" w:hAnsi="Symbol" w:cs="Symbol" w:hint="default"/>
        <w:b w:val="0"/>
        <w:bCs w:val="0"/>
        <w:i w:val="0"/>
        <w:iCs w:val="0"/>
        <w:strike w:val="0"/>
        <w:dstrike w:val="0"/>
        <w:color w:val="auto"/>
        <w:sz w:val="24"/>
        <w:szCs w:val="24"/>
        <w:u w:val="none"/>
        <w:effect w:val="none"/>
      </w:rPr>
    </w:lvl>
    <w:lvl w:ilvl="7">
      <w:start w:val="1"/>
      <w:numFmt w:val="bullet"/>
      <w:lvlText w:val=""/>
      <w:lvlJc w:val="left"/>
      <w:pPr>
        <w:ind w:left="2880" w:hanging="360"/>
      </w:pPr>
      <w:rPr>
        <w:rFonts w:ascii="Symbol" w:hAnsi="Symbol" w:cs="Symbol" w:hint="default"/>
        <w:b w:val="0"/>
        <w:bCs w:val="0"/>
        <w:i w:val="0"/>
        <w:iCs w:val="0"/>
        <w:strike w:val="0"/>
        <w:dstrike w:val="0"/>
        <w:color w:val="auto"/>
        <w:sz w:val="24"/>
        <w:szCs w:val="24"/>
        <w:u w:val="none"/>
        <w:effect w:val="none"/>
      </w:rPr>
    </w:lvl>
    <w:lvl w:ilvl="8">
      <w:start w:val="1"/>
      <w:numFmt w:val="bullet"/>
      <w:lvlText w:val=""/>
      <w:lvlJc w:val="left"/>
      <w:pPr>
        <w:ind w:left="3240" w:hanging="360"/>
      </w:pPr>
      <w:rPr>
        <w:rFonts w:ascii="Symbol" w:hAnsi="Symbol" w:cs="Symbol" w:hint="default"/>
        <w:b w:val="0"/>
        <w:bCs w:val="0"/>
        <w:i w:val="0"/>
        <w:iCs w:val="0"/>
        <w:strike w:val="0"/>
        <w:dstrike w:val="0"/>
        <w:color w:val="auto"/>
        <w:sz w:val="24"/>
        <w:szCs w:val="24"/>
        <w:u w:val="none"/>
        <w:effect w:val="none"/>
      </w:rPr>
    </w:lvl>
  </w:abstractNum>
  <w:abstractNum w:abstractNumId="1">
    <w:nsid w:val="5B784C1F"/>
    <w:multiLevelType w:val="hybridMultilevel"/>
    <w:tmpl w:val="EFA095EC"/>
    <w:lvl w:ilvl="0" w:tplc="424CAE0E">
      <w:start w:val="1"/>
      <w:numFmt w:val="decimalZero"/>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BF9"/>
    <w:rsid w:val="000A32CC"/>
    <w:rsid w:val="00102DF7"/>
    <w:rsid w:val="00112C24"/>
    <w:rsid w:val="00264241"/>
    <w:rsid w:val="00270E80"/>
    <w:rsid w:val="00285FEB"/>
    <w:rsid w:val="002C20BB"/>
    <w:rsid w:val="002E188C"/>
    <w:rsid w:val="00345E3B"/>
    <w:rsid w:val="003B11F2"/>
    <w:rsid w:val="003F0A46"/>
    <w:rsid w:val="00416F13"/>
    <w:rsid w:val="004356A6"/>
    <w:rsid w:val="0047736E"/>
    <w:rsid w:val="004865E1"/>
    <w:rsid w:val="004B302D"/>
    <w:rsid w:val="005078DD"/>
    <w:rsid w:val="0053638A"/>
    <w:rsid w:val="005422F7"/>
    <w:rsid w:val="005B5913"/>
    <w:rsid w:val="005C43D5"/>
    <w:rsid w:val="00604D69"/>
    <w:rsid w:val="00653760"/>
    <w:rsid w:val="006606E3"/>
    <w:rsid w:val="006B10BB"/>
    <w:rsid w:val="00730C9A"/>
    <w:rsid w:val="00867343"/>
    <w:rsid w:val="008A542D"/>
    <w:rsid w:val="008E2BC8"/>
    <w:rsid w:val="009027EF"/>
    <w:rsid w:val="00956B6F"/>
    <w:rsid w:val="009A6946"/>
    <w:rsid w:val="009C54B5"/>
    <w:rsid w:val="00A12ACF"/>
    <w:rsid w:val="00A14D4C"/>
    <w:rsid w:val="00A241B6"/>
    <w:rsid w:val="00A50F0B"/>
    <w:rsid w:val="00A818F4"/>
    <w:rsid w:val="00A85E70"/>
    <w:rsid w:val="00B355D2"/>
    <w:rsid w:val="00B43DBE"/>
    <w:rsid w:val="00B57DC7"/>
    <w:rsid w:val="00B66740"/>
    <w:rsid w:val="00C01CE6"/>
    <w:rsid w:val="00CA15F8"/>
    <w:rsid w:val="00CD6DBC"/>
    <w:rsid w:val="00CF3BF9"/>
    <w:rsid w:val="00D761BB"/>
    <w:rsid w:val="00DF71B5"/>
    <w:rsid w:val="00E03CB2"/>
    <w:rsid w:val="00E52E26"/>
    <w:rsid w:val="00E7648F"/>
    <w:rsid w:val="00EC5114"/>
    <w:rsid w:val="00EC7679"/>
    <w:rsid w:val="00EF42CE"/>
    <w:rsid w:val="00F15D70"/>
    <w:rsid w:val="00F76B72"/>
    <w:rsid w:val="00FC37E3"/>
    <w:rsid w:val="00FD7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3DBE"/>
    <w:rPr>
      <w:color w:val="0000FF" w:themeColor="hyperlink"/>
      <w:u w:val="single"/>
    </w:rPr>
  </w:style>
  <w:style w:type="paragraph" w:styleId="BalloonText">
    <w:name w:val="Balloon Text"/>
    <w:basedOn w:val="Normal"/>
    <w:link w:val="BalloonTextChar"/>
    <w:uiPriority w:val="99"/>
    <w:semiHidden/>
    <w:unhideWhenUsed/>
    <w:rsid w:val="00345E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E3B"/>
    <w:rPr>
      <w:rFonts w:ascii="Tahoma" w:hAnsi="Tahoma" w:cs="Tahoma"/>
      <w:sz w:val="16"/>
      <w:szCs w:val="16"/>
    </w:rPr>
  </w:style>
  <w:style w:type="paragraph" w:styleId="ListParagraph">
    <w:name w:val="List Paragraph"/>
    <w:basedOn w:val="Normal"/>
    <w:uiPriority w:val="34"/>
    <w:qFormat/>
    <w:rsid w:val="00A12ACF"/>
    <w:pPr>
      <w:ind w:left="720"/>
      <w:contextualSpacing/>
    </w:pPr>
    <w:rPr>
      <w:rFonts w:ascii="Calibri" w:eastAsia="Times New Roman" w:hAnsi="Calibri" w:cs="Arial"/>
    </w:rPr>
  </w:style>
  <w:style w:type="table" w:styleId="TableGrid">
    <w:name w:val="Table Grid"/>
    <w:basedOn w:val="TableNormal"/>
    <w:uiPriority w:val="59"/>
    <w:rsid w:val="005363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3DBE"/>
    <w:rPr>
      <w:color w:val="0000FF" w:themeColor="hyperlink"/>
      <w:u w:val="single"/>
    </w:rPr>
  </w:style>
  <w:style w:type="paragraph" w:styleId="BalloonText">
    <w:name w:val="Balloon Text"/>
    <w:basedOn w:val="Normal"/>
    <w:link w:val="BalloonTextChar"/>
    <w:uiPriority w:val="99"/>
    <w:semiHidden/>
    <w:unhideWhenUsed/>
    <w:rsid w:val="00345E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E3B"/>
    <w:rPr>
      <w:rFonts w:ascii="Tahoma" w:hAnsi="Tahoma" w:cs="Tahoma"/>
      <w:sz w:val="16"/>
      <w:szCs w:val="16"/>
    </w:rPr>
  </w:style>
  <w:style w:type="paragraph" w:styleId="ListParagraph">
    <w:name w:val="List Paragraph"/>
    <w:basedOn w:val="Normal"/>
    <w:uiPriority w:val="34"/>
    <w:qFormat/>
    <w:rsid w:val="00A12ACF"/>
    <w:pPr>
      <w:ind w:left="720"/>
      <w:contextualSpacing/>
    </w:pPr>
    <w:rPr>
      <w:rFonts w:ascii="Calibri" w:eastAsia="Times New Roman" w:hAnsi="Calibri" w:cs="Arial"/>
    </w:rPr>
  </w:style>
  <w:style w:type="table" w:styleId="TableGrid">
    <w:name w:val="Table Grid"/>
    <w:basedOn w:val="TableNormal"/>
    <w:uiPriority w:val="59"/>
    <w:rsid w:val="005363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084076">
      <w:bodyDiv w:val="1"/>
      <w:marLeft w:val="0"/>
      <w:marRight w:val="0"/>
      <w:marTop w:val="0"/>
      <w:marBottom w:val="0"/>
      <w:divBdr>
        <w:top w:val="none" w:sz="0" w:space="0" w:color="auto"/>
        <w:left w:val="none" w:sz="0" w:space="0" w:color="auto"/>
        <w:bottom w:val="none" w:sz="0" w:space="0" w:color="auto"/>
        <w:right w:val="none" w:sz="0" w:space="0" w:color="auto"/>
      </w:divBdr>
      <w:divsChild>
        <w:div w:id="170334356">
          <w:marLeft w:val="0"/>
          <w:marRight w:val="0"/>
          <w:marTop w:val="0"/>
          <w:marBottom w:val="200"/>
          <w:divBdr>
            <w:top w:val="none" w:sz="0" w:space="0" w:color="auto"/>
            <w:left w:val="none" w:sz="0" w:space="0" w:color="auto"/>
            <w:bottom w:val="none" w:sz="0" w:space="0" w:color="auto"/>
            <w:right w:val="none" w:sz="0" w:space="0" w:color="auto"/>
          </w:divBdr>
        </w:div>
      </w:divsChild>
    </w:div>
    <w:div w:id="1054474905">
      <w:bodyDiv w:val="1"/>
      <w:marLeft w:val="0"/>
      <w:marRight w:val="0"/>
      <w:marTop w:val="0"/>
      <w:marBottom w:val="0"/>
      <w:divBdr>
        <w:top w:val="none" w:sz="0" w:space="0" w:color="auto"/>
        <w:left w:val="none" w:sz="0" w:space="0" w:color="auto"/>
        <w:bottom w:val="none" w:sz="0" w:space="0" w:color="auto"/>
        <w:right w:val="none" w:sz="0" w:space="0" w:color="auto"/>
      </w:divBdr>
    </w:div>
    <w:div w:id="1084646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C3D63-B4ED-4F9B-9E65-1AE4BF4D7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Pages>
  <Words>1543</Words>
  <Characters>8796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dc:creator>
  <cp:lastModifiedBy>school</cp:lastModifiedBy>
  <cp:revision>5</cp:revision>
  <dcterms:created xsi:type="dcterms:W3CDTF">2016-07-22T03:07:00Z</dcterms:created>
  <dcterms:modified xsi:type="dcterms:W3CDTF">2016-07-22T09:09:00Z</dcterms:modified>
</cp:coreProperties>
</file>